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F5" w:rsidRPr="001D0BF5" w:rsidRDefault="00D93ADF" w:rsidP="002428BC">
      <w:pPr>
        <w:spacing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**</w:t>
      </w:r>
      <w:r w:rsidR="001D0BF5" w:rsidRPr="001D0BF5">
        <w:rPr>
          <w:b/>
          <w:sz w:val="32"/>
          <w:szCs w:val="32"/>
        </w:rPr>
        <w:t>课程教学大纲</w:t>
      </w:r>
    </w:p>
    <w:p w:rsidR="001D0BF5" w:rsidRPr="001D0BF5" w:rsidRDefault="001D0BF5" w:rsidP="00823ACC">
      <w:pPr>
        <w:ind w:firstLineChars="500" w:firstLine="1050"/>
      </w:pP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2127"/>
        <w:gridCol w:w="1544"/>
        <w:gridCol w:w="1515"/>
        <w:gridCol w:w="1477"/>
        <w:gridCol w:w="618"/>
        <w:gridCol w:w="941"/>
        <w:gridCol w:w="1692"/>
        <w:gridCol w:w="10"/>
      </w:tblGrid>
      <w:tr w:rsidR="001D0BF5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584074">
        <w:trPr>
          <w:trHeight w:val="559"/>
        </w:trPr>
        <w:tc>
          <w:tcPr>
            <w:tcW w:w="2127" w:type="dxa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544" w:type="dxa"/>
            <w:vAlign w:val="center"/>
          </w:tcPr>
          <w:p w:rsidR="00823ACC" w:rsidRPr="00565461" w:rsidRDefault="00252522" w:rsidP="00A724E5">
            <w:pPr>
              <w:rPr>
                <w:w w:val="90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AV434</w:t>
            </w:r>
          </w:p>
        </w:tc>
        <w:tc>
          <w:tcPr>
            <w:tcW w:w="1515" w:type="dxa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学时</w:t>
            </w:r>
          </w:p>
          <w:p w:rsidR="00823ACC" w:rsidRPr="00565461" w:rsidRDefault="00823ACC" w:rsidP="00A724E5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1D0BF5" w:rsidRDefault="00252522" w:rsidP="00A724E5">
            <w:pPr>
              <w:jc w:val="center"/>
            </w:pPr>
            <w:r>
              <w:rPr>
                <w:rFonts w:asci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559" w:type="dxa"/>
            <w:gridSpan w:val="2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学分</w:t>
            </w:r>
          </w:p>
          <w:p w:rsidR="00823ACC" w:rsidRPr="009A13D5" w:rsidRDefault="00823ACC" w:rsidP="00A724E5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565461" w:rsidRDefault="00252522" w:rsidP="00252522">
            <w:pPr>
              <w:jc w:val="center"/>
              <w:rPr>
                <w:color w:val="00B050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</w:tr>
      <w:tr w:rsidR="00252522" w:rsidTr="00584074">
        <w:trPr>
          <w:trHeight w:val="448"/>
        </w:trPr>
        <w:tc>
          <w:tcPr>
            <w:tcW w:w="2127" w:type="dxa"/>
            <w:vMerge w:val="restart"/>
            <w:vAlign w:val="center"/>
          </w:tcPr>
          <w:p w:rsidR="00252522" w:rsidRDefault="00252522" w:rsidP="00252522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>
              <w:t>课程名称</w:t>
            </w:r>
          </w:p>
          <w:p w:rsidR="00252522" w:rsidRPr="001D0BF5" w:rsidRDefault="00252522" w:rsidP="00252522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797" w:type="dxa"/>
            <w:gridSpan w:val="7"/>
          </w:tcPr>
          <w:p w:rsidR="00252522" w:rsidRPr="00565461" w:rsidRDefault="00252522" w:rsidP="00252522">
            <w:pPr>
              <w:jc w:val="center"/>
              <w:rPr>
                <w:color w:val="00B050"/>
              </w:rPr>
            </w:pPr>
            <w:r w:rsidRPr="00342A7F">
              <w:rPr>
                <w:rFonts w:hint="eastAsia"/>
              </w:rPr>
              <w:t>适航管理</w:t>
            </w:r>
            <w:r>
              <w:rPr>
                <w:rFonts w:hint="eastAsia"/>
              </w:rPr>
              <w:t>与</w:t>
            </w:r>
            <w:r w:rsidRPr="00342A7F">
              <w:rPr>
                <w:rFonts w:hint="eastAsia"/>
              </w:rPr>
              <w:t>符合性验证</w:t>
            </w:r>
          </w:p>
        </w:tc>
      </w:tr>
      <w:tr w:rsidR="00252522" w:rsidTr="00584074">
        <w:trPr>
          <w:trHeight w:val="411"/>
        </w:trPr>
        <w:tc>
          <w:tcPr>
            <w:tcW w:w="2127" w:type="dxa"/>
            <w:vMerge/>
          </w:tcPr>
          <w:p w:rsidR="00252522" w:rsidRPr="001D0BF5" w:rsidRDefault="00252522" w:rsidP="00252522">
            <w:pPr>
              <w:jc w:val="left"/>
            </w:pPr>
          </w:p>
        </w:tc>
        <w:tc>
          <w:tcPr>
            <w:tcW w:w="7797" w:type="dxa"/>
            <w:gridSpan w:val="7"/>
          </w:tcPr>
          <w:p w:rsidR="00252522" w:rsidRPr="00565461" w:rsidRDefault="00252522" w:rsidP="00252522">
            <w:pPr>
              <w:jc w:val="center"/>
              <w:rPr>
                <w:color w:val="00B050"/>
              </w:rPr>
            </w:pPr>
            <w:r>
              <w:rPr>
                <w:rStyle w:val="hps"/>
                <w:rFonts w:ascii="Arial" w:hAnsi="Arial" w:cs="Arial"/>
                <w:color w:val="222222"/>
                <w:lang w:val="en"/>
              </w:rPr>
              <w:t>Airworthiness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Management and</w:t>
            </w:r>
            <w:r w:rsidRPr="00687BE4">
              <w:rPr>
                <w:rStyle w:val="hp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Compliance </w:t>
            </w:r>
            <w:r w:rsidRPr="00687BE4">
              <w:rPr>
                <w:rStyle w:val="hps"/>
                <w:rFonts w:ascii="Arial" w:hAnsi="Arial" w:cs="Arial" w:hint="eastAsia"/>
                <w:color w:val="222222"/>
                <w:lang w:val="en"/>
              </w:rPr>
              <w:t>Substantiation</w:t>
            </w:r>
          </w:p>
        </w:tc>
      </w:tr>
      <w:tr w:rsidR="00FD2471" w:rsidTr="00584074">
        <w:trPr>
          <w:trHeight w:val="700"/>
        </w:trPr>
        <w:tc>
          <w:tcPr>
            <w:tcW w:w="2127" w:type="dxa"/>
            <w:vAlign w:val="center"/>
          </w:tcPr>
          <w:p w:rsidR="00FD2471" w:rsidRDefault="00FD2471" w:rsidP="00FD2471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FD2471" w:rsidRDefault="00FD2471" w:rsidP="00FD2471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797" w:type="dxa"/>
            <w:gridSpan w:val="7"/>
            <w:vAlign w:val="center"/>
          </w:tcPr>
          <w:p w:rsidR="00FD2471" w:rsidRPr="009276A0" w:rsidRDefault="00FD2471" w:rsidP="00FD2471">
            <w:pPr>
              <w:jc w:val="center"/>
            </w:pPr>
            <w:r>
              <w:rPr>
                <w:rFonts w:hint="eastAsia"/>
              </w:rPr>
              <w:t>专业</w:t>
            </w:r>
            <w:r>
              <w:t>选修课</w:t>
            </w:r>
          </w:p>
        </w:tc>
      </w:tr>
      <w:tr w:rsidR="00FD2471" w:rsidTr="00584074">
        <w:tc>
          <w:tcPr>
            <w:tcW w:w="2127" w:type="dxa"/>
            <w:vAlign w:val="center"/>
          </w:tcPr>
          <w:p w:rsidR="00FD2471" w:rsidRDefault="00FD2471" w:rsidP="00FD2471">
            <w:pPr>
              <w:jc w:val="center"/>
            </w:pPr>
            <w:r>
              <w:rPr>
                <w:rFonts w:hint="eastAsia"/>
              </w:rPr>
              <w:t>授课对象</w:t>
            </w:r>
          </w:p>
          <w:p w:rsidR="00FD2471" w:rsidRDefault="00FD2471" w:rsidP="00FD247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Target Audience</w:t>
            </w:r>
            <w:r>
              <w:rPr>
                <w:rFonts w:hint="eastAsia"/>
              </w:rPr>
              <w:t>）</w:t>
            </w:r>
          </w:p>
        </w:tc>
        <w:tc>
          <w:tcPr>
            <w:tcW w:w="7797" w:type="dxa"/>
            <w:gridSpan w:val="7"/>
            <w:vAlign w:val="center"/>
          </w:tcPr>
          <w:p w:rsidR="00FD2471" w:rsidRPr="001D0BF5" w:rsidRDefault="00FD2471" w:rsidP="00FD2471">
            <w:pPr>
              <w:jc w:val="center"/>
            </w:pPr>
            <w:r>
              <w:rPr>
                <w:rFonts w:hint="eastAsia"/>
              </w:rPr>
              <w:t>航空</w:t>
            </w:r>
            <w:r>
              <w:t>航天工程专业</w:t>
            </w:r>
            <w:r>
              <w:rPr>
                <w:rFonts w:hint="eastAsia"/>
              </w:rPr>
              <w:t>本科四年级</w:t>
            </w:r>
            <w:r>
              <w:t>学生</w:t>
            </w:r>
          </w:p>
        </w:tc>
      </w:tr>
      <w:tr w:rsidR="00FD2471" w:rsidTr="00584074">
        <w:tc>
          <w:tcPr>
            <w:tcW w:w="2127" w:type="dxa"/>
            <w:vAlign w:val="center"/>
          </w:tcPr>
          <w:p w:rsidR="00FD2471" w:rsidRDefault="00FD2471" w:rsidP="00FD2471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:rsidR="00FD2471" w:rsidRPr="001D0BF5" w:rsidRDefault="00FD2471" w:rsidP="00FD2471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797" w:type="dxa"/>
            <w:gridSpan w:val="7"/>
            <w:vAlign w:val="center"/>
          </w:tcPr>
          <w:p w:rsidR="00FD2471" w:rsidRPr="001D0BF5" w:rsidRDefault="00FD2471" w:rsidP="00FD2471">
            <w:pPr>
              <w:jc w:val="center"/>
            </w:pPr>
            <w:r>
              <w:rPr>
                <w:rFonts w:hint="eastAsia"/>
              </w:rPr>
              <w:t>中文</w:t>
            </w:r>
          </w:p>
        </w:tc>
      </w:tr>
      <w:tr w:rsidR="00FD2471" w:rsidTr="00584074">
        <w:tc>
          <w:tcPr>
            <w:tcW w:w="2127" w:type="dxa"/>
            <w:vAlign w:val="center"/>
          </w:tcPr>
          <w:p w:rsidR="00FD2471" w:rsidRDefault="00FD2471" w:rsidP="00FD2471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开课院系</w:t>
            </w:r>
          </w:p>
          <w:p w:rsidR="00FD2471" w:rsidRDefault="00FD2471" w:rsidP="00FD247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797" w:type="dxa"/>
            <w:gridSpan w:val="7"/>
            <w:vAlign w:val="center"/>
          </w:tcPr>
          <w:p w:rsidR="00FD2471" w:rsidRPr="001D0BF5" w:rsidRDefault="00FD2471" w:rsidP="00FD2471">
            <w:pPr>
              <w:jc w:val="center"/>
            </w:pPr>
            <w:r>
              <w:rPr>
                <w:rFonts w:hint="eastAsia"/>
              </w:rPr>
              <w:t>航空</w:t>
            </w:r>
            <w:r>
              <w:t>航天学院</w:t>
            </w:r>
          </w:p>
        </w:tc>
      </w:tr>
      <w:tr w:rsidR="00FD2471" w:rsidTr="00584074">
        <w:tc>
          <w:tcPr>
            <w:tcW w:w="2127" w:type="dxa"/>
            <w:vAlign w:val="center"/>
          </w:tcPr>
          <w:p w:rsidR="00FD2471" w:rsidRDefault="00FD2471" w:rsidP="00FD2471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FD2471" w:rsidRDefault="00FD2471" w:rsidP="00FD2471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797" w:type="dxa"/>
            <w:gridSpan w:val="7"/>
            <w:vAlign w:val="center"/>
          </w:tcPr>
          <w:p w:rsidR="00FD2471" w:rsidRPr="001D0BF5" w:rsidRDefault="00FD2471" w:rsidP="00FD2471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F462C8" w:rsidTr="00584074">
        <w:trPr>
          <w:gridAfter w:val="1"/>
          <w:wAfter w:w="10" w:type="dxa"/>
        </w:trPr>
        <w:tc>
          <w:tcPr>
            <w:tcW w:w="2127" w:type="dxa"/>
            <w:vAlign w:val="center"/>
          </w:tcPr>
          <w:p w:rsidR="00F462C8" w:rsidRDefault="00F462C8" w:rsidP="00F462C8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F462C8" w:rsidRDefault="00F462C8" w:rsidP="00F462C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3059" w:type="dxa"/>
            <w:gridSpan w:val="2"/>
            <w:vAlign w:val="center"/>
          </w:tcPr>
          <w:p w:rsidR="00F462C8" w:rsidRDefault="00F462C8" w:rsidP="00F462C8">
            <w:pPr>
              <w:jc w:val="center"/>
            </w:pPr>
            <w:r>
              <w:rPr>
                <w:rFonts w:hint="eastAsia"/>
              </w:rPr>
              <w:t>程用胜</w:t>
            </w:r>
          </w:p>
        </w:tc>
        <w:tc>
          <w:tcPr>
            <w:tcW w:w="2095" w:type="dxa"/>
            <w:gridSpan w:val="2"/>
            <w:vAlign w:val="center"/>
          </w:tcPr>
          <w:p w:rsidR="00F462C8" w:rsidRDefault="00F462C8" w:rsidP="00F462C8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F462C8" w:rsidRDefault="00F462C8" w:rsidP="00F462C8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:rsidR="00F462C8" w:rsidRPr="00214661" w:rsidRDefault="00F462C8" w:rsidP="00F462C8">
            <w:pPr>
              <w:jc w:val="center"/>
            </w:pPr>
            <w:r w:rsidRPr="00214661">
              <w:rPr>
                <w:rFonts w:hint="eastAsia"/>
              </w:rPr>
              <w:t>无</w:t>
            </w:r>
          </w:p>
        </w:tc>
      </w:tr>
      <w:tr w:rsidR="00AB59F2" w:rsidTr="00584074">
        <w:trPr>
          <w:trHeight w:val="1728"/>
        </w:trPr>
        <w:tc>
          <w:tcPr>
            <w:tcW w:w="2127" w:type="dxa"/>
            <w:vAlign w:val="center"/>
          </w:tcPr>
          <w:p w:rsidR="00AB59F2" w:rsidRPr="001D0BF5" w:rsidRDefault="00AB59F2" w:rsidP="00AB59F2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</w:t>
            </w:r>
            <w:r w:rsidRPr="001D0BF5">
              <w:rPr>
                <w:rFonts w:hint="eastAsia"/>
              </w:rPr>
              <w:t>简介</w:t>
            </w:r>
            <w:r w:rsidRPr="001D0BF5">
              <w:rPr>
                <w:rFonts w:hint="eastAsia"/>
                <w:w w:val="90"/>
              </w:rPr>
              <w:t>（</w:t>
            </w:r>
            <w:r w:rsidRPr="001D0BF5">
              <w:rPr>
                <w:rFonts w:hint="eastAsia"/>
                <w:w w:val="90"/>
              </w:rPr>
              <w:t>Description</w:t>
            </w:r>
            <w:r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797" w:type="dxa"/>
            <w:gridSpan w:val="7"/>
            <w:vAlign w:val="center"/>
          </w:tcPr>
          <w:p w:rsidR="00AB59F2" w:rsidRPr="001D0BF5" w:rsidRDefault="00AB59F2" w:rsidP="00AB59F2">
            <w:r w:rsidRPr="007B34FA">
              <w:rPr>
                <w:rFonts w:ascii="楷体_GB2312" w:eastAsia="楷体_GB2312" w:hint="eastAsia"/>
                <w:sz w:val="24"/>
              </w:rPr>
              <w:t>本课程</w:t>
            </w:r>
            <w:r>
              <w:rPr>
                <w:rFonts w:ascii="楷体_GB2312" w:eastAsia="楷体_GB2312" w:hint="eastAsia"/>
                <w:sz w:val="24"/>
              </w:rPr>
              <w:t>是</w:t>
            </w:r>
            <w:r>
              <w:rPr>
                <w:rFonts w:ascii="楷体_GB2312" w:eastAsia="楷体_GB2312"/>
                <w:sz w:val="24"/>
              </w:rPr>
              <w:t>针对航空航天类</w:t>
            </w:r>
            <w:r>
              <w:rPr>
                <w:rFonts w:ascii="楷体_GB2312" w:eastAsia="楷体_GB2312" w:hint="eastAsia"/>
                <w:sz w:val="24"/>
              </w:rPr>
              <w:t>本科</w:t>
            </w:r>
            <w:r>
              <w:rPr>
                <w:rFonts w:ascii="楷体_GB2312" w:eastAsia="楷体_GB2312"/>
                <w:sz w:val="24"/>
              </w:rPr>
              <w:t>生的专业</w:t>
            </w:r>
            <w:r>
              <w:rPr>
                <w:rFonts w:ascii="楷体_GB2312" w:eastAsia="楷体_GB2312" w:hint="eastAsia"/>
                <w:sz w:val="24"/>
              </w:rPr>
              <w:t>选修</w:t>
            </w:r>
            <w:r>
              <w:rPr>
                <w:rFonts w:ascii="楷体_GB2312" w:eastAsia="楷体_GB2312"/>
                <w:sz w:val="24"/>
              </w:rPr>
              <w:t>课程，</w:t>
            </w:r>
            <w:r w:rsidRPr="007B34FA">
              <w:rPr>
                <w:rFonts w:ascii="楷体_GB2312" w:eastAsia="楷体_GB2312" w:hint="eastAsia"/>
                <w:sz w:val="24"/>
              </w:rPr>
              <w:t>目的在于指导学生建立和了解适航基本理念和原则，了解适航体系、介绍基本适航取证程序、适航管理等知识，并简要介绍各个专业的适航条例，以及在设计中如何进行适航符合性验证。</w:t>
            </w:r>
          </w:p>
        </w:tc>
      </w:tr>
      <w:tr w:rsidR="00AB59F2" w:rsidTr="00584074">
        <w:trPr>
          <w:trHeight w:val="1633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B59F2" w:rsidRPr="001D0BF5" w:rsidRDefault="00AB59F2" w:rsidP="00AB59F2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Pr="001D0BF5">
              <w:rPr>
                <w:rFonts w:hint="eastAsia"/>
              </w:rPr>
              <w:t>课程简介</w:t>
            </w:r>
            <w:r w:rsidRPr="001D0BF5">
              <w:rPr>
                <w:rFonts w:hint="eastAsia"/>
                <w:w w:val="90"/>
              </w:rPr>
              <w:t>（</w:t>
            </w:r>
            <w:r w:rsidRPr="001D0BF5">
              <w:rPr>
                <w:rFonts w:hint="eastAsia"/>
                <w:w w:val="90"/>
              </w:rPr>
              <w:t>Description</w:t>
            </w:r>
            <w:r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797" w:type="dxa"/>
            <w:gridSpan w:val="7"/>
            <w:tcBorders>
              <w:bottom w:val="single" w:sz="4" w:space="0" w:color="auto"/>
            </w:tcBorders>
            <w:vAlign w:val="center"/>
          </w:tcPr>
          <w:p w:rsidR="00AB59F2" w:rsidRPr="001D0BF5" w:rsidRDefault="00AB59F2" w:rsidP="00AB59F2">
            <w:pPr>
              <w:jc w:val="left"/>
            </w:pPr>
            <w:r w:rsidRPr="002E55B1">
              <w:rPr>
                <w:rFonts w:eastAsia="仿宋_GB2312" w:hint="eastAsia"/>
                <w:szCs w:val="24"/>
              </w:rPr>
              <w:t>This course</w:t>
            </w:r>
            <w:r w:rsidRPr="002E55B1">
              <w:rPr>
                <w:rFonts w:eastAsia="仿宋_GB2312"/>
                <w:szCs w:val="24"/>
              </w:rPr>
              <w:t xml:space="preserve"> </w:t>
            </w:r>
            <w:r w:rsidRPr="002E55B1">
              <w:rPr>
                <w:rFonts w:eastAsia="仿宋_GB2312" w:hint="eastAsia"/>
                <w:szCs w:val="24"/>
              </w:rPr>
              <w:t xml:space="preserve">is </w:t>
            </w:r>
            <w:r>
              <w:rPr>
                <w:rFonts w:eastAsia="仿宋_GB2312"/>
              </w:rPr>
              <w:t xml:space="preserve">designed </w:t>
            </w:r>
            <w:r w:rsidRPr="002E55B1">
              <w:rPr>
                <w:rFonts w:eastAsia="仿宋_GB2312"/>
                <w:szCs w:val="24"/>
              </w:rPr>
              <w:t xml:space="preserve">for </w:t>
            </w:r>
            <w:r>
              <w:rPr>
                <w:rFonts w:eastAsia="仿宋_GB2312"/>
              </w:rPr>
              <w:t>senior</w:t>
            </w:r>
            <w:r w:rsidRPr="002E55B1">
              <w:rPr>
                <w:rFonts w:eastAsia="仿宋_GB2312"/>
                <w:szCs w:val="24"/>
              </w:rPr>
              <w:t xml:space="preserve"> </w:t>
            </w:r>
            <w:r w:rsidRPr="002E55B1">
              <w:rPr>
                <w:rFonts w:eastAsia="仿宋_GB2312" w:hint="eastAsia"/>
                <w:szCs w:val="24"/>
              </w:rPr>
              <w:t>under</w:t>
            </w:r>
            <w:r w:rsidRPr="002E55B1">
              <w:rPr>
                <w:rFonts w:eastAsia="仿宋_GB2312"/>
                <w:szCs w:val="24"/>
              </w:rPr>
              <w:t>graduate students major in aeronautic and astronautic engineering. The course</w:t>
            </w:r>
            <w:r w:rsidRPr="002E55B1">
              <w:rPr>
                <w:rFonts w:eastAsia="仿宋_GB2312" w:hint="eastAsia"/>
                <w:szCs w:val="24"/>
              </w:rPr>
              <w:t xml:space="preserve"> is to guide the students to build and understand the basic airworthiness ideas and rules, to </w:t>
            </w:r>
            <w:r w:rsidRPr="002E55B1">
              <w:rPr>
                <w:rFonts w:eastAsia="仿宋_GB2312"/>
                <w:szCs w:val="24"/>
              </w:rPr>
              <w:t>know</w:t>
            </w:r>
            <w:r w:rsidRPr="002E55B1">
              <w:rPr>
                <w:rFonts w:eastAsia="仿宋_GB2312" w:hint="eastAsia"/>
                <w:szCs w:val="24"/>
              </w:rPr>
              <w:t xml:space="preserve"> the airworthiness system. This course will introduce </w:t>
            </w:r>
            <w:r w:rsidRPr="002E55B1">
              <w:rPr>
                <w:rFonts w:eastAsia="仿宋_GB2312"/>
                <w:szCs w:val="24"/>
              </w:rPr>
              <w:t>the</w:t>
            </w:r>
            <w:r w:rsidRPr="002E55B1">
              <w:rPr>
                <w:rFonts w:eastAsia="仿宋_GB2312" w:hint="eastAsia"/>
                <w:szCs w:val="24"/>
              </w:rPr>
              <w:t xml:space="preserve"> basic airworthiness certification procedure, and </w:t>
            </w:r>
            <w:r w:rsidRPr="002E55B1">
              <w:rPr>
                <w:rFonts w:eastAsia="仿宋_GB2312"/>
                <w:szCs w:val="24"/>
              </w:rPr>
              <w:t>the</w:t>
            </w:r>
            <w:r w:rsidRPr="002E55B1">
              <w:rPr>
                <w:rFonts w:eastAsia="仿宋_GB2312" w:hint="eastAsia"/>
                <w:szCs w:val="24"/>
              </w:rPr>
              <w:t xml:space="preserve"> knowledge about airworthiness management. This course will also introduce the airworthiness regulations in several professional areas, and how to do c</w:t>
            </w:r>
            <w:r>
              <w:rPr>
                <w:rFonts w:eastAsia="仿宋_GB2312" w:hint="eastAsia"/>
              </w:rPr>
              <w:t xml:space="preserve">ompliance substantiation in </w:t>
            </w:r>
            <w:r>
              <w:rPr>
                <w:rFonts w:eastAsia="仿宋_GB2312"/>
              </w:rPr>
              <w:t xml:space="preserve">aircraft </w:t>
            </w:r>
            <w:r w:rsidRPr="002E55B1">
              <w:rPr>
                <w:rFonts w:eastAsia="仿宋_GB2312" w:hint="eastAsia"/>
                <w:szCs w:val="24"/>
              </w:rPr>
              <w:t>design process.</w:t>
            </w:r>
          </w:p>
        </w:tc>
      </w:tr>
      <w:tr w:rsidR="00F462C8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F462C8" w:rsidRPr="001D0BF5" w:rsidRDefault="00F462C8" w:rsidP="00F462C8">
            <w:r w:rsidRPr="001D0BF5">
              <w:rPr>
                <w:rFonts w:hint="eastAsia"/>
              </w:rPr>
              <w:t>课程教学大纲（</w:t>
            </w:r>
            <w:r>
              <w:rPr>
                <w:rFonts w:hint="eastAsia"/>
              </w:rPr>
              <w:t>C</w:t>
            </w:r>
            <w:r w:rsidRPr="001D0BF5">
              <w:t xml:space="preserve">ourse </w:t>
            </w:r>
            <w:r>
              <w:rPr>
                <w:rFonts w:hint="eastAsia"/>
              </w:rPr>
              <w:t>S</w:t>
            </w:r>
            <w:r w:rsidRPr="001D0BF5">
              <w:t>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F462C8" w:rsidTr="00584074">
        <w:trPr>
          <w:trHeight w:val="1833"/>
        </w:trPr>
        <w:tc>
          <w:tcPr>
            <w:tcW w:w="2127" w:type="dxa"/>
            <w:vAlign w:val="center"/>
          </w:tcPr>
          <w:p w:rsidR="00F462C8" w:rsidRPr="0026569D" w:rsidRDefault="00F462C8" w:rsidP="00F462C8">
            <w:pPr>
              <w:jc w:val="left"/>
            </w:pPr>
            <w:r w:rsidRPr="0074127F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学习目标</w:t>
            </w:r>
            <w:r w:rsidRPr="001D0BF5">
              <w:rPr>
                <w:rFonts w:hint="eastAsia"/>
              </w:rPr>
              <w:t>(Learning Outcomes)</w:t>
            </w:r>
          </w:p>
        </w:tc>
        <w:tc>
          <w:tcPr>
            <w:tcW w:w="7797" w:type="dxa"/>
            <w:gridSpan w:val="7"/>
            <w:vAlign w:val="center"/>
          </w:tcPr>
          <w:p w:rsidR="00F462C8" w:rsidRDefault="00F462C8" w:rsidP="00F462C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B34E49" w:rsidRPr="00870677">
              <w:rPr>
                <w:rFonts w:hint="eastAsia"/>
              </w:rPr>
              <w:t>掌握适航基本理念和原则</w:t>
            </w:r>
            <w:r w:rsidR="001C6B77" w:rsidRPr="005C2613">
              <w:rPr>
                <w:rFonts w:hint="eastAsia"/>
              </w:rPr>
              <w:t>（</w:t>
            </w:r>
            <w:r w:rsidR="001C6B77" w:rsidRPr="005C2613">
              <w:rPr>
                <w:rFonts w:hint="eastAsia"/>
              </w:rPr>
              <w:t>A</w:t>
            </w:r>
            <w:r w:rsidR="00F42CC2">
              <w:t>3</w:t>
            </w:r>
            <w:r w:rsidR="001C6B77" w:rsidRPr="005C2613">
              <w:rPr>
                <w:rFonts w:hint="eastAsia"/>
              </w:rPr>
              <w:t>.1</w:t>
            </w:r>
            <w:r w:rsidR="001C6B77" w:rsidRPr="005C2613">
              <w:rPr>
                <w:rFonts w:hint="eastAsia"/>
              </w:rPr>
              <w:t>，</w:t>
            </w:r>
            <w:r w:rsidR="001C6B77" w:rsidRPr="005C2613">
              <w:rPr>
                <w:rFonts w:hint="eastAsia"/>
              </w:rPr>
              <w:t>A4</w:t>
            </w:r>
            <w:r w:rsidR="00D31AA4">
              <w:t>，</w:t>
            </w:r>
            <w:r w:rsidR="00D31AA4">
              <w:rPr>
                <w:rFonts w:hint="eastAsia"/>
              </w:rPr>
              <w:t>D</w:t>
            </w:r>
            <w:r w:rsidR="00D31AA4">
              <w:t>8</w:t>
            </w:r>
            <w:r w:rsidR="001C6B77" w:rsidRPr="005C2613">
              <w:rPr>
                <w:rFonts w:hint="eastAsia"/>
              </w:rPr>
              <w:t>）</w:t>
            </w:r>
          </w:p>
          <w:p w:rsidR="00F462C8" w:rsidRDefault="00F462C8" w:rsidP="00F462C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B34E49" w:rsidRPr="00870677">
              <w:rPr>
                <w:rFonts w:hint="eastAsia"/>
              </w:rPr>
              <w:t>了解适航体系</w:t>
            </w:r>
            <w:r w:rsidR="0049652A" w:rsidRPr="005C2613">
              <w:rPr>
                <w:rFonts w:hint="eastAsia"/>
              </w:rPr>
              <w:t>（</w:t>
            </w:r>
            <w:r w:rsidR="0049652A" w:rsidRPr="0049652A">
              <w:t>B2</w:t>
            </w:r>
            <w:r w:rsidR="0049652A" w:rsidRPr="005C2613">
              <w:rPr>
                <w:rFonts w:hint="eastAsia"/>
              </w:rPr>
              <w:t>，</w:t>
            </w:r>
            <w:r w:rsidR="0049652A" w:rsidRPr="0049652A">
              <w:t>B6.2</w:t>
            </w:r>
            <w:r w:rsidR="0049652A" w:rsidRPr="005C2613">
              <w:rPr>
                <w:rFonts w:hint="eastAsia"/>
              </w:rPr>
              <w:t>）</w:t>
            </w:r>
          </w:p>
          <w:p w:rsidR="00F462C8" w:rsidRDefault="00F462C8" w:rsidP="00F462C8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B34E49">
              <w:rPr>
                <w:rFonts w:hint="eastAsia"/>
              </w:rPr>
              <w:t>了解</w:t>
            </w:r>
            <w:r w:rsidR="00B34E49" w:rsidRPr="00870677">
              <w:rPr>
                <w:rFonts w:hint="eastAsia"/>
              </w:rPr>
              <w:t>基本适航取证程序</w:t>
            </w:r>
            <w:r w:rsidR="00946EEE" w:rsidRPr="005C2613">
              <w:rPr>
                <w:rFonts w:hint="eastAsia"/>
              </w:rPr>
              <w:t>（</w:t>
            </w:r>
            <w:r w:rsidR="00946EEE" w:rsidRPr="00946EEE">
              <w:t>C7</w:t>
            </w:r>
            <w:r w:rsidR="00946EEE" w:rsidRPr="005C2613">
              <w:rPr>
                <w:rFonts w:hint="eastAsia"/>
              </w:rPr>
              <w:t>）</w:t>
            </w:r>
          </w:p>
          <w:p w:rsidR="007D603F" w:rsidRDefault="007D603F" w:rsidP="00F462C8">
            <w:pPr>
              <w:rPr>
                <w:rFonts w:hint="eastAsia"/>
              </w:rPr>
            </w:pPr>
            <w:r>
              <w:t xml:space="preserve">4. </w:t>
            </w:r>
            <w:r>
              <w:rPr>
                <w:rFonts w:hint="eastAsia"/>
              </w:rPr>
              <w:t>了解结合适航条款进行设计的</w:t>
            </w:r>
            <w:r w:rsidR="002361E2">
              <w:rPr>
                <w:rFonts w:hint="eastAsia"/>
              </w:rPr>
              <w:t>理念</w:t>
            </w:r>
            <w:r>
              <w:rPr>
                <w:rFonts w:hint="eastAsia"/>
              </w:rPr>
              <w:t>（</w:t>
            </w:r>
            <w:r w:rsidRPr="00946EEE">
              <w:t>C9</w:t>
            </w:r>
            <w:r w:rsidR="00ED52BB" w:rsidRPr="005C2613">
              <w:rPr>
                <w:rFonts w:hint="eastAsia"/>
              </w:rPr>
              <w:t>，</w:t>
            </w:r>
            <w:r w:rsidR="002361E2">
              <w:t>D7</w:t>
            </w:r>
            <w:r>
              <w:rPr>
                <w:rFonts w:hint="eastAsia"/>
              </w:rPr>
              <w:t>）</w:t>
            </w:r>
          </w:p>
          <w:p w:rsidR="00DB0682" w:rsidRDefault="00D31AA4" w:rsidP="00DB0682">
            <w:r>
              <w:t>5</w:t>
            </w:r>
            <w:r w:rsidR="00F462C8">
              <w:rPr>
                <w:rFonts w:hint="eastAsia"/>
              </w:rPr>
              <w:t>．</w:t>
            </w:r>
            <w:r w:rsidR="00143E29">
              <w:rPr>
                <w:rFonts w:hint="eastAsia"/>
              </w:rPr>
              <w:t>培养适航工作的核心价值观</w:t>
            </w:r>
            <w:r w:rsidR="005C2613" w:rsidRPr="005C2613">
              <w:rPr>
                <w:rFonts w:hint="eastAsia"/>
              </w:rPr>
              <w:t>（</w:t>
            </w:r>
            <w:r w:rsidR="005C2613">
              <w:t>D6</w:t>
            </w:r>
            <w:r w:rsidR="005C2613" w:rsidRPr="005C2613">
              <w:rPr>
                <w:rFonts w:hint="eastAsia"/>
              </w:rPr>
              <w:t>）</w:t>
            </w:r>
            <w:bookmarkStart w:id="0" w:name="_GoBack"/>
            <w:bookmarkEnd w:id="0"/>
          </w:p>
          <w:p w:rsidR="00DB0682" w:rsidRPr="00A16565" w:rsidRDefault="00DB0682" w:rsidP="00DB0682"/>
        </w:tc>
      </w:tr>
      <w:tr w:rsidR="00F462C8" w:rsidTr="00584074">
        <w:tc>
          <w:tcPr>
            <w:tcW w:w="2127" w:type="dxa"/>
            <w:vAlign w:val="center"/>
          </w:tcPr>
          <w:p w:rsidR="00F462C8" w:rsidRDefault="00F462C8" w:rsidP="00F462C8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lastRenderedPageBreak/>
              <w:t>*</w:t>
            </w:r>
            <w:r w:rsidRPr="001D0BF5">
              <w:rPr>
                <w:rFonts w:hint="eastAsia"/>
              </w:rPr>
              <w:t>教学内容</w:t>
            </w:r>
          </w:p>
          <w:p w:rsidR="00F462C8" w:rsidRDefault="00F462C8" w:rsidP="00F462C8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进度安排及要求</w:t>
            </w:r>
          </w:p>
          <w:p w:rsidR="00F462C8" w:rsidRPr="001D0BF5" w:rsidRDefault="00F462C8" w:rsidP="00F462C8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  <w:r>
              <w:rPr>
                <w:rFonts w:hint="eastAsia"/>
              </w:rPr>
              <w:t xml:space="preserve"> </w:t>
            </w:r>
            <w:r w:rsidRPr="001D0BF5">
              <w:rPr>
                <w:rFonts w:hint="eastAsia"/>
              </w:rPr>
              <w:t>&amp;</w:t>
            </w:r>
            <w:r>
              <w:rPr>
                <w:rFonts w:hint="eastAsia"/>
              </w:rPr>
              <w:t xml:space="preserve"> 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797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3"/>
              <w:gridCol w:w="704"/>
              <w:gridCol w:w="1325"/>
              <w:gridCol w:w="1348"/>
              <w:gridCol w:w="1142"/>
              <w:gridCol w:w="1157"/>
            </w:tblGrid>
            <w:tr w:rsidR="00F462C8" w:rsidTr="00584074">
              <w:tc>
                <w:tcPr>
                  <w:tcW w:w="1593" w:type="dxa"/>
                </w:tcPr>
                <w:p w:rsidR="00F462C8" w:rsidRPr="001D0BF5" w:rsidRDefault="00F462C8" w:rsidP="00F462C8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704" w:type="dxa"/>
                </w:tcPr>
                <w:p w:rsidR="00F462C8" w:rsidRPr="001D0BF5" w:rsidRDefault="00F462C8" w:rsidP="00F462C8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25" w:type="dxa"/>
                </w:tcPr>
                <w:p w:rsidR="00F462C8" w:rsidRPr="001D0BF5" w:rsidRDefault="00F462C8" w:rsidP="00F462C8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48" w:type="dxa"/>
                </w:tcPr>
                <w:p w:rsidR="00F462C8" w:rsidRPr="001D0BF5" w:rsidRDefault="00F462C8" w:rsidP="00F462C8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2" w:type="dxa"/>
                </w:tcPr>
                <w:p w:rsidR="00F462C8" w:rsidRPr="001D0BF5" w:rsidRDefault="00F462C8" w:rsidP="00F462C8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57" w:type="dxa"/>
                </w:tcPr>
                <w:p w:rsidR="00F462C8" w:rsidRPr="001D0BF5" w:rsidRDefault="00F462C8" w:rsidP="00F462C8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584074" w:rsidTr="00584074">
              <w:trPr>
                <w:trHeight w:val="520"/>
              </w:trPr>
              <w:tc>
                <w:tcPr>
                  <w:tcW w:w="1593" w:type="dxa"/>
                </w:tcPr>
                <w:p w:rsidR="00584074" w:rsidRPr="001D0BF5" w:rsidRDefault="00584074" w:rsidP="00584074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704" w:type="dxa"/>
                </w:tcPr>
                <w:p w:rsidR="00584074" w:rsidRPr="001D0BF5" w:rsidRDefault="00584074" w:rsidP="00584074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25" w:type="dxa"/>
                </w:tcPr>
                <w:p w:rsidR="00584074" w:rsidRPr="001D0BF5" w:rsidRDefault="00584074" w:rsidP="00584074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48" w:type="dxa"/>
                </w:tcPr>
                <w:p w:rsidR="00584074" w:rsidRPr="001D0BF5" w:rsidRDefault="00584074" w:rsidP="00584074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2" w:type="dxa"/>
                </w:tcPr>
                <w:p w:rsidR="00584074" w:rsidRPr="001D0BF5" w:rsidRDefault="00584074" w:rsidP="00584074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57" w:type="dxa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584074" w:rsidTr="00584074">
              <w:trPr>
                <w:trHeight w:val="555"/>
              </w:trPr>
              <w:tc>
                <w:tcPr>
                  <w:tcW w:w="1593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 w:rsidRPr="009D3F4D">
                    <w:rPr>
                      <w:rFonts w:ascii="宋体" w:hAnsi="宋体" w:hint="eastAsia"/>
                    </w:rPr>
                    <w:t>适航的</w:t>
                  </w:r>
                  <w:r>
                    <w:rPr>
                      <w:rFonts w:ascii="宋体" w:hAnsi="宋体" w:hint="eastAsia"/>
                    </w:rPr>
                    <w:t>来源与发展</w:t>
                  </w:r>
                </w:p>
              </w:tc>
              <w:tc>
                <w:tcPr>
                  <w:tcW w:w="704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25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  <w:r>
                    <w:t>教学</w:t>
                  </w:r>
                </w:p>
              </w:tc>
              <w:tc>
                <w:tcPr>
                  <w:tcW w:w="1348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</w:p>
              </w:tc>
              <w:tc>
                <w:tcPr>
                  <w:tcW w:w="1142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</w:p>
              </w:tc>
              <w:tc>
                <w:tcPr>
                  <w:tcW w:w="1157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t>课堂问答</w:t>
                  </w:r>
                </w:p>
              </w:tc>
            </w:tr>
            <w:tr w:rsidR="00584074" w:rsidTr="00584074">
              <w:trPr>
                <w:trHeight w:val="561"/>
              </w:trPr>
              <w:tc>
                <w:tcPr>
                  <w:tcW w:w="1593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 w:rsidRPr="009D3F4D">
                    <w:rPr>
                      <w:rFonts w:ascii="宋体" w:hAnsi="宋体" w:hint="eastAsia"/>
                    </w:rPr>
                    <w:t>适航组织体系</w:t>
                  </w:r>
                </w:p>
              </w:tc>
              <w:tc>
                <w:tcPr>
                  <w:tcW w:w="704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25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  <w:r>
                    <w:t>教学</w:t>
                  </w:r>
                </w:p>
              </w:tc>
              <w:tc>
                <w:tcPr>
                  <w:tcW w:w="1348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</w:p>
              </w:tc>
              <w:tc>
                <w:tcPr>
                  <w:tcW w:w="1142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</w:p>
              </w:tc>
              <w:tc>
                <w:tcPr>
                  <w:tcW w:w="1157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t>课堂问答</w:t>
                  </w:r>
                </w:p>
              </w:tc>
            </w:tr>
            <w:tr w:rsidR="00584074" w:rsidTr="00584074">
              <w:trPr>
                <w:trHeight w:val="554"/>
              </w:trPr>
              <w:tc>
                <w:tcPr>
                  <w:tcW w:w="1593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 w:rsidRPr="009D3F4D">
                    <w:rPr>
                      <w:rFonts w:ascii="宋体" w:hAnsi="宋体" w:hint="eastAsia"/>
                    </w:rPr>
                    <w:t>适航法规体系</w:t>
                  </w:r>
                </w:p>
              </w:tc>
              <w:tc>
                <w:tcPr>
                  <w:tcW w:w="704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25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  <w:r>
                    <w:t>教学</w:t>
                  </w:r>
                </w:p>
              </w:tc>
              <w:tc>
                <w:tcPr>
                  <w:tcW w:w="1348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</w:p>
              </w:tc>
              <w:tc>
                <w:tcPr>
                  <w:tcW w:w="1142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</w:p>
              </w:tc>
              <w:tc>
                <w:tcPr>
                  <w:tcW w:w="1157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t>课堂问答</w:t>
                  </w:r>
                </w:p>
              </w:tc>
            </w:tr>
            <w:tr w:rsidR="00584074" w:rsidTr="00584074">
              <w:trPr>
                <w:trHeight w:val="548"/>
              </w:trPr>
              <w:tc>
                <w:tcPr>
                  <w:tcW w:w="1593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rPr>
                      <w:rFonts w:ascii="宋体" w:hAnsi="宋体" w:hint="eastAsia"/>
                    </w:rPr>
                    <w:t>初始适航管理</w:t>
                  </w:r>
                </w:p>
              </w:tc>
              <w:tc>
                <w:tcPr>
                  <w:tcW w:w="704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325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  <w:r>
                    <w:t>教学</w:t>
                  </w:r>
                </w:p>
              </w:tc>
              <w:tc>
                <w:tcPr>
                  <w:tcW w:w="1348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</w:p>
              </w:tc>
              <w:tc>
                <w:tcPr>
                  <w:tcW w:w="1142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</w:p>
              </w:tc>
              <w:tc>
                <w:tcPr>
                  <w:tcW w:w="1157" w:type="dxa"/>
                  <w:vAlign w:val="center"/>
                </w:tcPr>
                <w:p w:rsidR="00584074" w:rsidRPr="000626AD" w:rsidRDefault="00584074" w:rsidP="00584074">
                  <w:pPr>
                    <w:jc w:val="center"/>
                  </w:pPr>
                  <w:r>
                    <w:t>课堂问答</w:t>
                  </w:r>
                </w:p>
              </w:tc>
            </w:tr>
            <w:tr w:rsidR="00584074" w:rsidTr="00584074">
              <w:trPr>
                <w:trHeight w:val="570"/>
              </w:trPr>
              <w:tc>
                <w:tcPr>
                  <w:tcW w:w="1593" w:type="dxa"/>
                  <w:vAlign w:val="center"/>
                </w:tcPr>
                <w:p w:rsidR="00584074" w:rsidRDefault="00584074" w:rsidP="00584074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</w:rPr>
                    <w:t>适航规章</w:t>
                  </w:r>
                </w:p>
              </w:tc>
              <w:tc>
                <w:tcPr>
                  <w:tcW w:w="704" w:type="dxa"/>
                  <w:vAlign w:val="center"/>
                </w:tcPr>
                <w:p w:rsidR="00584074" w:rsidRDefault="00584074" w:rsidP="00584074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325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rPr>
                      <w:rFonts w:hint="eastAsia"/>
                    </w:rPr>
                    <w:t>学生</w:t>
                  </w:r>
                  <w:r>
                    <w:t>做报告</w:t>
                  </w:r>
                </w:p>
              </w:tc>
              <w:tc>
                <w:tcPr>
                  <w:tcW w:w="1348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rPr>
                      <w:rFonts w:hint="eastAsia"/>
                    </w:rPr>
                    <w:t>根据各位</w:t>
                  </w:r>
                  <w:r>
                    <w:t>学生自己</w:t>
                  </w:r>
                  <w:r>
                    <w:rPr>
                      <w:rFonts w:hint="eastAsia"/>
                    </w:rPr>
                    <w:t>所学</w:t>
                  </w:r>
                  <w:r>
                    <w:t>专业，结合</w:t>
                  </w:r>
                  <w:r>
                    <w:rPr>
                      <w:rFonts w:hint="eastAsia"/>
                    </w:rPr>
                    <w:t>适航规章</w:t>
                  </w:r>
                  <w:r>
                    <w:t>进行讨论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142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rPr>
                      <w:rFonts w:hint="eastAsia"/>
                    </w:rPr>
                    <w:t>写成</w:t>
                  </w:r>
                  <w:r>
                    <w:rPr>
                      <w:rFonts w:hint="eastAsia"/>
                    </w:rPr>
                    <w:t>Word</w:t>
                  </w:r>
                  <w:r>
                    <w:rPr>
                      <w:rFonts w:hint="eastAsia"/>
                    </w:rPr>
                    <w:t>或</w:t>
                  </w:r>
                  <w:r>
                    <w:rPr>
                      <w:rFonts w:hint="eastAsia"/>
                    </w:rPr>
                    <w:t>PPT</w:t>
                  </w:r>
                  <w:r>
                    <w:rPr>
                      <w:rFonts w:hint="eastAsia"/>
                    </w:rPr>
                    <w:t>形式</w:t>
                  </w:r>
                  <w:r>
                    <w:t>的讨论稿，课堂</w:t>
                  </w:r>
                  <w:r>
                    <w:rPr>
                      <w:rFonts w:hint="eastAsia"/>
                    </w:rPr>
                    <w:t>交流</w:t>
                  </w:r>
                </w:p>
              </w:tc>
              <w:tc>
                <w:tcPr>
                  <w:tcW w:w="1157" w:type="dxa"/>
                  <w:vAlign w:val="center"/>
                </w:tcPr>
                <w:p w:rsidR="00584074" w:rsidRPr="000626AD" w:rsidRDefault="00584074" w:rsidP="00584074">
                  <w:pPr>
                    <w:jc w:val="center"/>
                  </w:pPr>
                  <w:r>
                    <w:rPr>
                      <w:rFonts w:hint="eastAsia"/>
                    </w:rPr>
                    <w:t>根据</w:t>
                  </w:r>
                  <w:r>
                    <w:t>每人</w:t>
                  </w:r>
                  <w:r>
                    <w:rPr>
                      <w:rFonts w:hint="eastAsia"/>
                    </w:rPr>
                    <w:t>Word</w:t>
                  </w:r>
                  <w:r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>PPT</w:t>
                  </w:r>
                  <w:r>
                    <w:rPr>
                      <w:rFonts w:hint="eastAsia"/>
                    </w:rPr>
                    <w:t>讨论</w:t>
                  </w:r>
                  <w:r>
                    <w:t>情况打分</w:t>
                  </w:r>
                </w:p>
              </w:tc>
            </w:tr>
            <w:tr w:rsidR="00584074" w:rsidTr="00584074">
              <w:trPr>
                <w:trHeight w:val="550"/>
              </w:trPr>
              <w:tc>
                <w:tcPr>
                  <w:tcW w:w="1593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rPr>
                      <w:rFonts w:hint="eastAsia"/>
                    </w:rPr>
                    <w:t>持续适航管理</w:t>
                  </w:r>
                </w:p>
              </w:tc>
              <w:tc>
                <w:tcPr>
                  <w:tcW w:w="704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325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  <w:r>
                    <w:t>教学</w:t>
                  </w:r>
                </w:p>
              </w:tc>
              <w:tc>
                <w:tcPr>
                  <w:tcW w:w="1348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</w:p>
              </w:tc>
              <w:tc>
                <w:tcPr>
                  <w:tcW w:w="1142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</w:p>
              </w:tc>
              <w:tc>
                <w:tcPr>
                  <w:tcW w:w="1157" w:type="dxa"/>
                  <w:vAlign w:val="center"/>
                </w:tcPr>
                <w:p w:rsidR="00584074" w:rsidRPr="000626AD" w:rsidRDefault="00584074" w:rsidP="00584074">
                  <w:pPr>
                    <w:jc w:val="center"/>
                  </w:pPr>
                  <w:r>
                    <w:t>课堂问答</w:t>
                  </w:r>
                </w:p>
              </w:tc>
            </w:tr>
            <w:tr w:rsidR="00584074" w:rsidTr="00584074">
              <w:trPr>
                <w:trHeight w:val="558"/>
              </w:trPr>
              <w:tc>
                <w:tcPr>
                  <w:tcW w:w="1593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 w:rsidRPr="003B3BCB">
                    <w:rPr>
                      <w:rFonts w:ascii="宋体" w:hAnsi="宋体" w:hint="eastAsia"/>
                    </w:rPr>
                    <w:t>适航符合性验证</w:t>
                  </w:r>
                </w:p>
              </w:tc>
              <w:tc>
                <w:tcPr>
                  <w:tcW w:w="704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325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  <w:r>
                    <w:t>教学</w:t>
                  </w:r>
                </w:p>
              </w:tc>
              <w:tc>
                <w:tcPr>
                  <w:tcW w:w="1348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</w:p>
              </w:tc>
              <w:tc>
                <w:tcPr>
                  <w:tcW w:w="1142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</w:p>
              </w:tc>
              <w:tc>
                <w:tcPr>
                  <w:tcW w:w="1157" w:type="dxa"/>
                  <w:vAlign w:val="center"/>
                </w:tcPr>
                <w:p w:rsidR="00584074" w:rsidRPr="000626AD" w:rsidRDefault="00584074" w:rsidP="00584074">
                  <w:pPr>
                    <w:jc w:val="center"/>
                  </w:pPr>
                  <w:r>
                    <w:t>课堂问答</w:t>
                  </w:r>
                </w:p>
              </w:tc>
            </w:tr>
            <w:tr w:rsidR="00584074" w:rsidTr="00584074">
              <w:trPr>
                <w:trHeight w:val="552"/>
              </w:trPr>
              <w:tc>
                <w:tcPr>
                  <w:tcW w:w="1593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 w:rsidRPr="00CD1DB8">
                    <w:rPr>
                      <w:rFonts w:ascii="宋体" w:hAnsi="宋体" w:hint="eastAsia"/>
                    </w:rPr>
                    <w:t>运输类飞机设计及适航审定发展趋势</w:t>
                  </w:r>
                </w:p>
              </w:tc>
              <w:tc>
                <w:tcPr>
                  <w:tcW w:w="704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25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  <w:r>
                    <w:t>教学</w:t>
                  </w:r>
                </w:p>
              </w:tc>
              <w:tc>
                <w:tcPr>
                  <w:tcW w:w="1348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</w:p>
              </w:tc>
              <w:tc>
                <w:tcPr>
                  <w:tcW w:w="1142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</w:p>
              </w:tc>
              <w:tc>
                <w:tcPr>
                  <w:tcW w:w="1157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t>课堂问答</w:t>
                  </w:r>
                </w:p>
              </w:tc>
            </w:tr>
            <w:tr w:rsidR="00584074" w:rsidTr="00584074">
              <w:trPr>
                <w:trHeight w:val="560"/>
              </w:trPr>
              <w:tc>
                <w:tcPr>
                  <w:tcW w:w="1593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 w:rsidRPr="00A9140A">
                    <w:rPr>
                      <w:rFonts w:ascii="宋体" w:hAnsi="宋体" w:hint="eastAsia"/>
                    </w:rPr>
                    <w:t>对目前我国运输类飞机适航活动的思考</w:t>
                  </w:r>
                </w:p>
              </w:tc>
              <w:tc>
                <w:tcPr>
                  <w:tcW w:w="704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25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  <w:r>
                    <w:t>教学</w:t>
                  </w:r>
                </w:p>
              </w:tc>
              <w:tc>
                <w:tcPr>
                  <w:tcW w:w="1348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</w:p>
              </w:tc>
              <w:tc>
                <w:tcPr>
                  <w:tcW w:w="1142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</w:p>
              </w:tc>
              <w:tc>
                <w:tcPr>
                  <w:tcW w:w="1157" w:type="dxa"/>
                  <w:vAlign w:val="center"/>
                </w:tcPr>
                <w:p w:rsidR="00584074" w:rsidRPr="001D0BF5" w:rsidRDefault="00584074" w:rsidP="00584074">
                  <w:pPr>
                    <w:jc w:val="center"/>
                  </w:pPr>
                  <w:r>
                    <w:t>课堂问答</w:t>
                  </w:r>
                </w:p>
              </w:tc>
            </w:tr>
          </w:tbl>
          <w:p w:rsidR="00F462C8" w:rsidRPr="001D0BF5" w:rsidRDefault="00F462C8" w:rsidP="00F462C8"/>
        </w:tc>
      </w:tr>
      <w:tr w:rsidR="00A31983" w:rsidTr="00584074">
        <w:trPr>
          <w:trHeight w:val="882"/>
        </w:trPr>
        <w:tc>
          <w:tcPr>
            <w:tcW w:w="2127" w:type="dxa"/>
            <w:vAlign w:val="center"/>
          </w:tcPr>
          <w:p w:rsidR="00A31983" w:rsidRPr="001D0BF5" w:rsidRDefault="00A31983" w:rsidP="00A31983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考核方式</w:t>
            </w:r>
            <w:r>
              <w:rPr>
                <w:rFonts w:hint="eastAsia"/>
              </w:rPr>
              <w:t xml:space="preserve"> </w:t>
            </w:r>
            <w:r w:rsidRPr="001D0BF5">
              <w:rPr>
                <w:rFonts w:hint="eastAsia"/>
              </w:rPr>
              <w:t>(Grading)</w:t>
            </w:r>
          </w:p>
        </w:tc>
        <w:tc>
          <w:tcPr>
            <w:tcW w:w="7797" w:type="dxa"/>
            <w:gridSpan w:val="7"/>
            <w:vAlign w:val="center"/>
          </w:tcPr>
          <w:p w:rsidR="00A31983" w:rsidRPr="00A82879" w:rsidRDefault="00A31983" w:rsidP="00A31983">
            <w:pPr>
              <w:jc w:val="left"/>
              <w:rPr>
                <w:rFonts w:ascii="宋体" w:hAnsi="宋体" w:cs="Symeteo"/>
                <w:bCs/>
                <w:sz w:val="24"/>
              </w:rPr>
            </w:pPr>
            <w:r w:rsidRPr="00A82879">
              <w:rPr>
                <w:rFonts w:ascii="宋体" w:hAnsi="宋体" w:cs="Symeteo" w:hint="eastAsia"/>
                <w:bCs/>
                <w:sz w:val="24"/>
              </w:rPr>
              <w:t>考勤与课堂表现：20%。</w:t>
            </w:r>
          </w:p>
          <w:p w:rsidR="00A31983" w:rsidRDefault="00A31983" w:rsidP="00A31983">
            <w:pPr>
              <w:jc w:val="left"/>
              <w:rPr>
                <w:rFonts w:ascii="宋体" w:hAnsi="宋体" w:cs="Symeteo"/>
                <w:bCs/>
                <w:sz w:val="24"/>
              </w:rPr>
            </w:pPr>
            <w:r w:rsidRPr="00A82879">
              <w:rPr>
                <w:rFonts w:ascii="宋体" w:hAnsi="宋体" w:cs="Symeteo" w:hint="eastAsia"/>
                <w:bCs/>
                <w:sz w:val="24"/>
              </w:rPr>
              <w:t>平时作业及报告讨论：30%。</w:t>
            </w:r>
          </w:p>
          <w:p w:rsidR="00A31983" w:rsidRPr="00F528E5" w:rsidRDefault="00A31983" w:rsidP="00A31983">
            <w:pPr>
              <w:jc w:val="left"/>
              <w:rPr>
                <w:rFonts w:ascii="宋体" w:hAnsi="宋体" w:cs="Symeteo"/>
                <w:bCs/>
                <w:sz w:val="24"/>
              </w:rPr>
            </w:pPr>
            <w:r w:rsidRPr="00A82879">
              <w:rPr>
                <w:rFonts w:ascii="宋体" w:hAnsi="宋体" w:cs="Symeteo" w:hint="eastAsia"/>
                <w:bCs/>
                <w:sz w:val="24"/>
              </w:rPr>
              <w:t>大作业：50%。</w:t>
            </w:r>
          </w:p>
        </w:tc>
      </w:tr>
      <w:tr w:rsidR="00DB118D" w:rsidTr="00584074">
        <w:trPr>
          <w:trHeight w:val="826"/>
        </w:trPr>
        <w:tc>
          <w:tcPr>
            <w:tcW w:w="2127" w:type="dxa"/>
            <w:vAlign w:val="center"/>
          </w:tcPr>
          <w:p w:rsidR="00DB118D" w:rsidRPr="001D0BF5" w:rsidRDefault="00DB118D" w:rsidP="00DB118D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797" w:type="dxa"/>
            <w:gridSpan w:val="7"/>
            <w:vAlign w:val="center"/>
          </w:tcPr>
          <w:p w:rsidR="00DB118D" w:rsidRPr="00717161" w:rsidRDefault="00DB118D" w:rsidP="00DB118D">
            <w:pPr>
              <w:rPr>
                <w:rFonts w:ascii="宋体" w:hAnsi="宋体" w:cs="Symeteo"/>
                <w:bCs/>
                <w:sz w:val="24"/>
              </w:rPr>
            </w:pPr>
            <w:r>
              <w:rPr>
                <w:rFonts w:ascii="宋体" w:hAnsi="宋体" w:cs="Symeteo" w:hint="eastAsia"/>
                <w:bCs/>
                <w:sz w:val="24"/>
              </w:rPr>
              <w:t>1．</w:t>
            </w:r>
            <w:r w:rsidRPr="00717161">
              <w:rPr>
                <w:rFonts w:ascii="宋体" w:hAnsi="宋体" w:cs="Symeteo" w:hint="eastAsia"/>
                <w:bCs/>
                <w:sz w:val="24"/>
              </w:rPr>
              <w:t>适航理念与原则，赵越让编著，上海交通大学出版社，2013</w:t>
            </w:r>
          </w:p>
          <w:p w:rsidR="00DB118D" w:rsidRPr="002B7459" w:rsidRDefault="00DB118D" w:rsidP="00DB118D">
            <w:pPr>
              <w:jc w:val="left"/>
              <w:rPr>
                <w:rFonts w:ascii="宋体" w:hAnsi="宋体" w:cs="Symeteo"/>
                <w:bCs/>
                <w:sz w:val="24"/>
              </w:rPr>
            </w:pPr>
            <w:r>
              <w:rPr>
                <w:rFonts w:ascii="宋体" w:hAnsi="宋体" w:cs="Symeteo" w:hint="eastAsia"/>
                <w:bCs/>
                <w:sz w:val="24"/>
              </w:rPr>
              <w:t>2．《</w:t>
            </w:r>
            <w:r w:rsidRPr="00617CB5">
              <w:rPr>
                <w:rFonts w:ascii="宋体" w:hAnsi="宋体" w:cs="Symeteo"/>
                <w:bCs/>
                <w:sz w:val="24"/>
              </w:rPr>
              <w:t>航空器适航性概论</w:t>
            </w:r>
            <w:r>
              <w:rPr>
                <w:rFonts w:ascii="宋体" w:hAnsi="宋体" w:cs="Symeteo" w:hint="eastAsia"/>
                <w:bCs/>
                <w:sz w:val="24"/>
              </w:rPr>
              <w:t>》</w:t>
            </w:r>
            <w:r w:rsidRPr="00263F7A">
              <w:rPr>
                <w:rFonts w:ascii="宋体" w:hAnsi="宋体" w:cs="Symeteo" w:hint="eastAsia"/>
                <w:bCs/>
                <w:sz w:val="24"/>
              </w:rPr>
              <w:t>，</w:t>
            </w:r>
            <w:r w:rsidRPr="00617CB5">
              <w:rPr>
                <w:rFonts w:ascii="宋体" w:hAnsi="宋体" w:cs="Symeteo"/>
                <w:bCs/>
                <w:sz w:val="24"/>
              </w:rPr>
              <w:t>徐浩军</w:t>
            </w:r>
            <w:r w:rsidRPr="00263F7A">
              <w:rPr>
                <w:rFonts w:ascii="宋体" w:hAnsi="宋体" w:cs="Symeteo" w:hint="eastAsia"/>
                <w:bCs/>
                <w:sz w:val="24"/>
              </w:rPr>
              <w:t>著，</w:t>
            </w:r>
            <w:r w:rsidRPr="00617CB5">
              <w:rPr>
                <w:rFonts w:ascii="宋体" w:hAnsi="宋体" w:cs="Symeteo"/>
                <w:bCs/>
                <w:sz w:val="24"/>
              </w:rPr>
              <w:t>西北工业大学出版社</w:t>
            </w:r>
            <w:r w:rsidRPr="00263F7A">
              <w:rPr>
                <w:rFonts w:ascii="宋体" w:hAnsi="宋体" w:cs="Symeteo" w:hint="eastAsia"/>
                <w:bCs/>
                <w:sz w:val="24"/>
              </w:rPr>
              <w:t>，20</w:t>
            </w:r>
            <w:r>
              <w:rPr>
                <w:rFonts w:ascii="宋体" w:hAnsi="宋体" w:cs="Symeteo" w:hint="eastAsia"/>
                <w:bCs/>
                <w:sz w:val="24"/>
              </w:rPr>
              <w:t>12</w:t>
            </w:r>
            <w:r w:rsidRPr="00263F7A">
              <w:rPr>
                <w:rFonts w:ascii="宋体" w:hAnsi="宋体" w:cs="Symeteo" w:hint="eastAsia"/>
                <w:bCs/>
                <w:sz w:val="24"/>
              </w:rPr>
              <w:t>。</w:t>
            </w:r>
          </w:p>
        </w:tc>
      </w:tr>
      <w:tr w:rsidR="00F462C8" w:rsidTr="00584074">
        <w:trPr>
          <w:trHeight w:val="778"/>
        </w:trPr>
        <w:tc>
          <w:tcPr>
            <w:tcW w:w="2127" w:type="dxa"/>
            <w:vAlign w:val="center"/>
          </w:tcPr>
          <w:p w:rsidR="00F462C8" w:rsidRPr="001D0BF5" w:rsidRDefault="00F462C8" w:rsidP="00F462C8">
            <w:pPr>
              <w:jc w:val="center"/>
            </w:pPr>
            <w:r w:rsidRPr="001D0BF5">
              <w:rPr>
                <w:rFonts w:hint="eastAsia"/>
              </w:rPr>
              <w:t>其它（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797" w:type="dxa"/>
            <w:gridSpan w:val="7"/>
            <w:vAlign w:val="center"/>
          </w:tcPr>
          <w:p w:rsidR="00F462C8" w:rsidRPr="00ED30B5" w:rsidRDefault="00F462C8" w:rsidP="00F462C8">
            <w:pPr>
              <w:jc w:val="center"/>
              <w:rPr>
                <w:color w:val="00B050"/>
              </w:rPr>
            </w:pPr>
          </w:p>
        </w:tc>
      </w:tr>
      <w:tr w:rsidR="00F462C8" w:rsidTr="00584074">
        <w:trPr>
          <w:trHeight w:val="778"/>
        </w:trPr>
        <w:tc>
          <w:tcPr>
            <w:tcW w:w="2127" w:type="dxa"/>
            <w:vAlign w:val="center"/>
          </w:tcPr>
          <w:p w:rsidR="00F462C8" w:rsidRPr="001D0BF5" w:rsidRDefault="00F462C8" w:rsidP="00F462C8">
            <w:pPr>
              <w:jc w:val="center"/>
            </w:pPr>
            <w:r w:rsidRPr="001D0BF5">
              <w:rPr>
                <w:rFonts w:hint="eastAsia"/>
              </w:rPr>
              <w:t>备注（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797" w:type="dxa"/>
            <w:gridSpan w:val="7"/>
            <w:vAlign w:val="center"/>
          </w:tcPr>
          <w:p w:rsidR="00F462C8" w:rsidRPr="00ED30B5" w:rsidRDefault="00F462C8" w:rsidP="00F462C8">
            <w:pPr>
              <w:jc w:val="center"/>
              <w:rPr>
                <w:color w:val="00B050"/>
              </w:rPr>
            </w:pPr>
          </w:p>
        </w:tc>
      </w:tr>
    </w:tbl>
    <w:p w:rsidR="00565461" w:rsidRPr="001D0BF5" w:rsidRDefault="009A0D3D" w:rsidP="002428BC">
      <w:pPr>
        <w:spacing w:beforeLines="100" w:before="312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:rsidR="00857453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="00565461" w:rsidRPr="001D0BF5">
        <w:rPr>
          <w:rFonts w:hint="eastAsia"/>
        </w:rPr>
        <w:t>．</w:t>
      </w:r>
      <w:r w:rsidR="00857453">
        <w:rPr>
          <w:rFonts w:hint="eastAsia"/>
        </w:rPr>
        <w:t>带</w:t>
      </w:r>
      <w:r w:rsidR="00857453">
        <w:rPr>
          <w:rFonts w:hint="eastAsia"/>
        </w:rPr>
        <w:t>*</w:t>
      </w:r>
      <w:r w:rsidR="00857453">
        <w:rPr>
          <w:rFonts w:hint="eastAsia"/>
        </w:rPr>
        <w:t>内容为必填项。</w:t>
      </w:r>
    </w:p>
    <w:p w:rsidR="001D0BF5" w:rsidRPr="00565461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2</w:t>
      </w:r>
      <w:r w:rsidR="00857453">
        <w:rPr>
          <w:rFonts w:hint="eastAsia"/>
        </w:rPr>
        <w:t>．</w:t>
      </w:r>
      <w:r w:rsidR="00565461" w:rsidRPr="001D0BF5">
        <w:rPr>
          <w:rFonts w:hint="eastAsia"/>
        </w:rPr>
        <w:t>课程简介字数为</w:t>
      </w:r>
      <w:r w:rsidR="00565461" w:rsidRPr="001D0BF5">
        <w:rPr>
          <w:rFonts w:hint="eastAsia"/>
        </w:rPr>
        <w:t>300-500</w:t>
      </w:r>
      <w:r w:rsidR="00565461" w:rsidRPr="001D0BF5">
        <w:rPr>
          <w:rFonts w:hint="eastAsia"/>
        </w:rPr>
        <w:t>字；课程大纲以表述清楚教学安排为宜，字数不限。</w:t>
      </w:r>
    </w:p>
    <w:sectPr w:rsidR="001D0BF5" w:rsidRPr="00565461" w:rsidSect="0055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087" w:rsidRDefault="00C41087" w:rsidP="00577ECF">
      <w:r>
        <w:separator/>
      </w:r>
    </w:p>
  </w:endnote>
  <w:endnote w:type="continuationSeparator" w:id="0">
    <w:p w:rsidR="00C41087" w:rsidRDefault="00C41087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087" w:rsidRDefault="00C41087" w:rsidP="00577ECF">
      <w:r>
        <w:separator/>
      </w:r>
    </w:p>
  </w:footnote>
  <w:footnote w:type="continuationSeparator" w:id="0">
    <w:p w:rsidR="00C41087" w:rsidRDefault="00C41087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1D"/>
    <w:rsid w:val="00016D09"/>
    <w:rsid w:val="00046DFD"/>
    <w:rsid w:val="0006061D"/>
    <w:rsid w:val="00065C8F"/>
    <w:rsid w:val="000A3107"/>
    <w:rsid w:val="000A548F"/>
    <w:rsid w:val="000B4F6B"/>
    <w:rsid w:val="000B5B61"/>
    <w:rsid w:val="000C4BA4"/>
    <w:rsid w:val="00113507"/>
    <w:rsid w:val="00124F58"/>
    <w:rsid w:val="00133ABB"/>
    <w:rsid w:val="00135619"/>
    <w:rsid w:val="00143E29"/>
    <w:rsid w:val="001473BE"/>
    <w:rsid w:val="00152B75"/>
    <w:rsid w:val="00153410"/>
    <w:rsid w:val="001552DE"/>
    <w:rsid w:val="00160181"/>
    <w:rsid w:val="00181BE7"/>
    <w:rsid w:val="0019603C"/>
    <w:rsid w:val="001A4FE4"/>
    <w:rsid w:val="001A637A"/>
    <w:rsid w:val="001C6B77"/>
    <w:rsid w:val="001C7AD8"/>
    <w:rsid w:val="001D0BF5"/>
    <w:rsid w:val="001E73FD"/>
    <w:rsid w:val="00207DEF"/>
    <w:rsid w:val="00227A34"/>
    <w:rsid w:val="002361E2"/>
    <w:rsid w:val="002428BC"/>
    <w:rsid w:val="00252522"/>
    <w:rsid w:val="0026026C"/>
    <w:rsid w:val="00262847"/>
    <w:rsid w:val="0026569D"/>
    <w:rsid w:val="0027360E"/>
    <w:rsid w:val="0028182B"/>
    <w:rsid w:val="0028463A"/>
    <w:rsid w:val="002A085B"/>
    <w:rsid w:val="002A157D"/>
    <w:rsid w:val="002A6549"/>
    <w:rsid w:val="002A7980"/>
    <w:rsid w:val="002B1B72"/>
    <w:rsid w:val="002B6537"/>
    <w:rsid w:val="002D4CDC"/>
    <w:rsid w:val="003036D4"/>
    <w:rsid w:val="003237D3"/>
    <w:rsid w:val="00330DB0"/>
    <w:rsid w:val="00341CDD"/>
    <w:rsid w:val="00366702"/>
    <w:rsid w:val="003715C0"/>
    <w:rsid w:val="00377008"/>
    <w:rsid w:val="003948E3"/>
    <w:rsid w:val="00395246"/>
    <w:rsid w:val="0039570D"/>
    <w:rsid w:val="003C4422"/>
    <w:rsid w:val="003D10F5"/>
    <w:rsid w:val="003D2213"/>
    <w:rsid w:val="003D56CF"/>
    <w:rsid w:val="003E65CC"/>
    <w:rsid w:val="004417FD"/>
    <w:rsid w:val="00446816"/>
    <w:rsid w:val="00461685"/>
    <w:rsid w:val="00474457"/>
    <w:rsid w:val="00487AD7"/>
    <w:rsid w:val="004921CE"/>
    <w:rsid w:val="0049652A"/>
    <w:rsid w:val="004D4153"/>
    <w:rsid w:val="004D4785"/>
    <w:rsid w:val="004D62C4"/>
    <w:rsid w:val="004E283B"/>
    <w:rsid w:val="005031D5"/>
    <w:rsid w:val="00511D50"/>
    <w:rsid w:val="00520B0A"/>
    <w:rsid w:val="00557AD3"/>
    <w:rsid w:val="00565461"/>
    <w:rsid w:val="00571C8D"/>
    <w:rsid w:val="00577467"/>
    <w:rsid w:val="00577ECF"/>
    <w:rsid w:val="00584074"/>
    <w:rsid w:val="005B52BE"/>
    <w:rsid w:val="005C2613"/>
    <w:rsid w:val="005F49AB"/>
    <w:rsid w:val="0061590F"/>
    <w:rsid w:val="006362D3"/>
    <w:rsid w:val="00647F8A"/>
    <w:rsid w:val="00656964"/>
    <w:rsid w:val="00663B60"/>
    <w:rsid w:val="00686943"/>
    <w:rsid w:val="006A13AE"/>
    <w:rsid w:val="006C4BEF"/>
    <w:rsid w:val="006D3645"/>
    <w:rsid w:val="006F1849"/>
    <w:rsid w:val="006F49C1"/>
    <w:rsid w:val="00705456"/>
    <w:rsid w:val="00707583"/>
    <w:rsid w:val="007252D6"/>
    <w:rsid w:val="0074127F"/>
    <w:rsid w:val="00784A11"/>
    <w:rsid w:val="00795F2D"/>
    <w:rsid w:val="007A19E1"/>
    <w:rsid w:val="007B376D"/>
    <w:rsid w:val="007D4099"/>
    <w:rsid w:val="007D603F"/>
    <w:rsid w:val="007E4B77"/>
    <w:rsid w:val="008158EA"/>
    <w:rsid w:val="00823ACC"/>
    <w:rsid w:val="0082596B"/>
    <w:rsid w:val="00825C1B"/>
    <w:rsid w:val="00857453"/>
    <w:rsid w:val="00890F38"/>
    <w:rsid w:val="008954B7"/>
    <w:rsid w:val="008A7203"/>
    <w:rsid w:val="008C6E46"/>
    <w:rsid w:val="008F7DAE"/>
    <w:rsid w:val="00901F86"/>
    <w:rsid w:val="00904EBA"/>
    <w:rsid w:val="0090604F"/>
    <w:rsid w:val="00907933"/>
    <w:rsid w:val="009202E6"/>
    <w:rsid w:val="0092232B"/>
    <w:rsid w:val="00931F97"/>
    <w:rsid w:val="009325A7"/>
    <w:rsid w:val="0094583E"/>
    <w:rsid w:val="00946EEE"/>
    <w:rsid w:val="009521A6"/>
    <w:rsid w:val="00965009"/>
    <w:rsid w:val="009744FC"/>
    <w:rsid w:val="00983A28"/>
    <w:rsid w:val="009A0D3D"/>
    <w:rsid w:val="009A13D5"/>
    <w:rsid w:val="009A1690"/>
    <w:rsid w:val="009C2014"/>
    <w:rsid w:val="009E73FA"/>
    <w:rsid w:val="00A16565"/>
    <w:rsid w:val="00A3078F"/>
    <w:rsid w:val="00A31983"/>
    <w:rsid w:val="00A37564"/>
    <w:rsid w:val="00A515EB"/>
    <w:rsid w:val="00A54CA9"/>
    <w:rsid w:val="00A61B1F"/>
    <w:rsid w:val="00A960D0"/>
    <w:rsid w:val="00AB59F2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20254"/>
    <w:rsid w:val="00B328AD"/>
    <w:rsid w:val="00B34E49"/>
    <w:rsid w:val="00B41900"/>
    <w:rsid w:val="00B74383"/>
    <w:rsid w:val="00B970D8"/>
    <w:rsid w:val="00BE022B"/>
    <w:rsid w:val="00C040DE"/>
    <w:rsid w:val="00C356C0"/>
    <w:rsid w:val="00C41087"/>
    <w:rsid w:val="00C46B87"/>
    <w:rsid w:val="00C73038"/>
    <w:rsid w:val="00C85828"/>
    <w:rsid w:val="00CB685A"/>
    <w:rsid w:val="00CF32A8"/>
    <w:rsid w:val="00CF7312"/>
    <w:rsid w:val="00D130CC"/>
    <w:rsid w:val="00D1758F"/>
    <w:rsid w:val="00D23BC7"/>
    <w:rsid w:val="00D31AA4"/>
    <w:rsid w:val="00D41A07"/>
    <w:rsid w:val="00D43323"/>
    <w:rsid w:val="00D47A4D"/>
    <w:rsid w:val="00D526F4"/>
    <w:rsid w:val="00D644B5"/>
    <w:rsid w:val="00D72CAD"/>
    <w:rsid w:val="00D73A3C"/>
    <w:rsid w:val="00D85250"/>
    <w:rsid w:val="00D858FF"/>
    <w:rsid w:val="00D93ADF"/>
    <w:rsid w:val="00DB0682"/>
    <w:rsid w:val="00DB118D"/>
    <w:rsid w:val="00DB5794"/>
    <w:rsid w:val="00DC7BDC"/>
    <w:rsid w:val="00DF671F"/>
    <w:rsid w:val="00E025AD"/>
    <w:rsid w:val="00E06426"/>
    <w:rsid w:val="00E1510E"/>
    <w:rsid w:val="00E30BA9"/>
    <w:rsid w:val="00E43921"/>
    <w:rsid w:val="00E54B0F"/>
    <w:rsid w:val="00E5505D"/>
    <w:rsid w:val="00E85F6E"/>
    <w:rsid w:val="00E90402"/>
    <w:rsid w:val="00E953DB"/>
    <w:rsid w:val="00EA259D"/>
    <w:rsid w:val="00EB20C0"/>
    <w:rsid w:val="00EC1070"/>
    <w:rsid w:val="00ED2940"/>
    <w:rsid w:val="00ED30B5"/>
    <w:rsid w:val="00ED52BB"/>
    <w:rsid w:val="00ED6F87"/>
    <w:rsid w:val="00F262EB"/>
    <w:rsid w:val="00F42CC2"/>
    <w:rsid w:val="00F462C8"/>
    <w:rsid w:val="00F46C0A"/>
    <w:rsid w:val="00F67475"/>
    <w:rsid w:val="00F746B7"/>
    <w:rsid w:val="00FC1AA0"/>
    <w:rsid w:val="00FC687D"/>
    <w:rsid w:val="00FD0AAE"/>
    <w:rsid w:val="00FD2471"/>
    <w:rsid w:val="00FE20EB"/>
    <w:rsid w:val="00FE3349"/>
    <w:rsid w:val="00FE4D40"/>
    <w:rsid w:val="00FF2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F45102-8C1F-4E5F-825C-71281AB9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  <w:style w:type="character" w:customStyle="1" w:styleId="hps">
    <w:name w:val="hps"/>
    <w:rsid w:val="00252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George George</cp:lastModifiedBy>
  <cp:revision>27</cp:revision>
  <cp:lastPrinted>2014-04-28T01:34:00Z</cp:lastPrinted>
  <dcterms:created xsi:type="dcterms:W3CDTF">2019-05-22T15:34:00Z</dcterms:created>
  <dcterms:modified xsi:type="dcterms:W3CDTF">2019-09-29T07:39:00Z</dcterms:modified>
</cp:coreProperties>
</file>