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F5" w:rsidRPr="001D0BF5" w:rsidRDefault="00185191" w:rsidP="00686943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Pr="00185191">
        <w:rPr>
          <w:rFonts w:hint="eastAsia"/>
          <w:b/>
          <w:sz w:val="32"/>
          <w:szCs w:val="32"/>
        </w:rPr>
        <w:t>适航管理</w:t>
      </w:r>
      <w:r w:rsidR="00014D13">
        <w:rPr>
          <w:rFonts w:hint="eastAsia"/>
          <w:b/>
          <w:sz w:val="32"/>
          <w:szCs w:val="32"/>
        </w:rPr>
        <w:t>与</w:t>
      </w:r>
      <w:r w:rsidRPr="00185191">
        <w:rPr>
          <w:rFonts w:hint="eastAsia"/>
          <w:b/>
          <w:sz w:val="32"/>
          <w:szCs w:val="32"/>
        </w:rPr>
        <w:t>符合性验证</w:t>
      </w:r>
      <w:r>
        <w:rPr>
          <w:rFonts w:hint="eastAsia"/>
          <w:b/>
          <w:sz w:val="32"/>
          <w:szCs w:val="32"/>
        </w:rPr>
        <w:t>》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D523DB" w:rsidRDefault="00E3614B" w:rsidP="00932F8E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AV434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932F8E" w:rsidRDefault="00E3614B" w:rsidP="00932F8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932F8E" w:rsidRDefault="00E3614B" w:rsidP="00932F8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342A7F" w:rsidP="00E3614B">
            <w:pPr>
              <w:jc w:val="center"/>
              <w:rPr>
                <w:color w:val="00B050"/>
              </w:rPr>
            </w:pPr>
            <w:r w:rsidRPr="00342A7F">
              <w:rPr>
                <w:rFonts w:hint="eastAsia"/>
              </w:rPr>
              <w:t>适航管理</w:t>
            </w:r>
            <w:r w:rsidR="00E3614B">
              <w:rPr>
                <w:rFonts w:hint="eastAsia"/>
              </w:rPr>
              <w:t>与</w:t>
            </w:r>
            <w:r w:rsidRPr="00342A7F">
              <w:rPr>
                <w:rFonts w:hint="eastAsia"/>
              </w:rPr>
              <w:t>符合性验证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9111C5" w:rsidP="000C1358">
            <w:pPr>
              <w:jc w:val="center"/>
              <w:rPr>
                <w:color w:val="00B050"/>
              </w:rPr>
            </w:pPr>
            <w:r>
              <w:rPr>
                <w:rStyle w:val="hps"/>
                <w:rFonts w:ascii="Arial" w:hAnsi="Arial" w:cs="Arial"/>
                <w:color w:val="222222"/>
                <w:lang w:val="en"/>
              </w:rPr>
              <w:t>Airworthiness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Management and</w:t>
            </w:r>
            <w:r w:rsidRPr="00687BE4">
              <w:rPr>
                <w:rStyle w:val="hp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Compliance </w:t>
            </w:r>
            <w:r w:rsidRPr="00687BE4">
              <w:rPr>
                <w:rStyle w:val="hps"/>
                <w:rFonts w:ascii="Arial" w:hAnsi="Arial" w:cs="Arial" w:hint="eastAsia"/>
                <w:color w:val="222222"/>
                <w:lang w:val="en"/>
              </w:rPr>
              <w:t>Substantiation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9276A0" w:rsidRDefault="00243E67" w:rsidP="00823ACC">
            <w:pPr>
              <w:jc w:val="center"/>
            </w:pPr>
            <w:r>
              <w:rPr>
                <w:rFonts w:hint="eastAsia"/>
              </w:rPr>
              <w:t>专业</w:t>
            </w:r>
            <w:r>
              <w:t>选修课</w:t>
            </w: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38097B" w:rsidP="00243E67">
            <w:pPr>
              <w:jc w:val="center"/>
            </w:pPr>
            <w:r>
              <w:rPr>
                <w:rFonts w:hint="eastAsia"/>
              </w:rPr>
              <w:t>航空</w:t>
            </w:r>
            <w:r>
              <w:t>航天工程专业</w:t>
            </w:r>
            <w:r w:rsidR="00243E67">
              <w:rPr>
                <w:rFonts w:hint="eastAsia"/>
              </w:rPr>
              <w:t>本科四年级</w:t>
            </w:r>
            <w:r w:rsidR="00243E67">
              <w:t>学</w:t>
            </w:r>
            <w:r>
              <w:t>生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38097B" w:rsidP="0038097B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F73A4" w:rsidP="007C626D">
            <w:pPr>
              <w:jc w:val="center"/>
            </w:pPr>
            <w:r>
              <w:rPr>
                <w:rFonts w:hint="eastAsia"/>
              </w:rPr>
              <w:t>航空</w:t>
            </w:r>
            <w:r>
              <w:t>航天学院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214661" w:rsidP="00214661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214661" w:rsidP="007C626D">
            <w:pPr>
              <w:jc w:val="center"/>
            </w:pPr>
            <w:r>
              <w:rPr>
                <w:rFonts w:hint="eastAsia"/>
              </w:rPr>
              <w:t>程用胜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214661" w:rsidRDefault="00214661" w:rsidP="007C626D">
            <w:pPr>
              <w:jc w:val="center"/>
            </w:pPr>
            <w:r w:rsidRPr="00214661">
              <w:rPr>
                <w:rFonts w:hint="eastAsia"/>
              </w:rPr>
              <w:t>无</w:t>
            </w: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3D14EC" w:rsidRPr="001D0BF5" w:rsidRDefault="003D14EC" w:rsidP="00441AAA">
            <w:r w:rsidRPr="007B34FA">
              <w:rPr>
                <w:rFonts w:ascii="楷体_GB2312" w:eastAsia="楷体_GB2312" w:hint="eastAsia"/>
                <w:sz w:val="24"/>
              </w:rPr>
              <w:t>本课程</w:t>
            </w:r>
            <w:r w:rsidR="00661D6B">
              <w:rPr>
                <w:rFonts w:ascii="楷体_GB2312" w:eastAsia="楷体_GB2312" w:hint="eastAsia"/>
                <w:sz w:val="24"/>
              </w:rPr>
              <w:t>是</w:t>
            </w:r>
            <w:r w:rsidR="00661D6B">
              <w:rPr>
                <w:rFonts w:ascii="楷体_GB2312" w:eastAsia="楷体_GB2312"/>
                <w:sz w:val="24"/>
              </w:rPr>
              <w:t>针对航空航天类</w:t>
            </w:r>
            <w:r w:rsidR="00441AAA">
              <w:rPr>
                <w:rFonts w:ascii="楷体_GB2312" w:eastAsia="楷体_GB2312" w:hint="eastAsia"/>
                <w:sz w:val="24"/>
              </w:rPr>
              <w:t>本科</w:t>
            </w:r>
            <w:r w:rsidR="00661D6B">
              <w:rPr>
                <w:rFonts w:ascii="楷体_GB2312" w:eastAsia="楷体_GB2312"/>
                <w:sz w:val="24"/>
              </w:rPr>
              <w:t>生的专业</w:t>
            </w:r>
            <w:r w:rsidR="00441AAA">
              <w:rPr>
                <w:rFonts w:ascii="楷体_GB2312" w:eastAsia="楷体_GB2312" w:hint="eastAsia"/>
                <w:sz w:val="24"/>
              </w:rPr>
              <w:t>选修</w:t>
            </w:r>
            <w:r w:rsidR="00661D6B">
              <w:rPr>
                <w:rFonts w:ascii="楷体_GB2312" w:eastAsia="楷体_GB2312"/>
                <w:sz w:val="24"/>
              </w:rPr>
              <w:t>课程，</w:t>
            </w:r>
            <w:r w:rsidRPr="007B34FA">
              <w:rPr>
                <w:rFonts w:ascii="楷体_GB2312" w:eastAsia="楷体_GB2312" w:hint="eastAsia"/>
                <w:sz w:val="24"/>
              </w:rPr>
              <w:t>目的在于指导学生建立和了解适航基本理念和原则，了解适航体系、介绍基本适航取证程序、适航管理等知识，并简要介绍各个专业的适航条例，以及在设计中如何进行适航符合性验证。</w:t>
            </w: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3D14EC" w:rsidRPr="001D0BF5" w:rsidRDefault="003D14EC" w:rsidP="00686943">
            <w:pPr>
              <w:jc w:val="left"/>
            </w:pPr>
            <w:r w:rsidRPr="002E55B1">
              <w:rPr>
                <w:rFonts w:eastAsia="仿宋_GB2312" w:hint="eastAsia"/>
                <w:szCs w:val="24"/>
              </w:rPr>
              <w:t>This course</w:t>
            </w:r>
            <w:r w:rsidR="00C55CE5" w:rsidRPr="002E55B1">
              <w:rPr>
                <w:rFonts w:eastAsia="仿宋_GB2312"/>
                <w:szCs w:val="24"/>
              </w:rPr>
              <w:t xml:space="preserve"> </w:t>
            </w:r>
            <w:r w:rsidR="00C55CE5" w:rsidRPr="002E55B1">
              <w:rPr>
                <w:rFonts w:eastAsia="仿宋_GB2312" w:hint="eastAsia"/>
                <w:szCs w:val="24"/>
              </w:rPr>
              <w:t xml:space="preserve">is </w:t>
            </w:r>
            <w:r w:rsidR="00D46CFE" w:rsidRPr="002E55B1">
              <w:rPr>
                <w:rFonts w:eastAsia="仿宋_GB2312"/>
                <w:szCs w:val="24"/>
              </w:rPr>
              <w:t xml:space="preserve">for the </w:t>
            </w:r>
            <w:r w:rsidR="00441AAA" w:rsidRPr="002E55B1">
              <w:rPr>
                <w:rFonts w:eastAsia="仿宋_GB2312" w:hint="eastAsia"/>
                <w:szCs w:val="24"/>
              </w:rPr>
              <w:t>under</w:t>
            </w:r>
            <w:r w:rsidR="00D46CFE" w:rsidRPr="002E55B1">
              <w:rPr>
                <w:rFonts w:eastAsia="仿宋_GB2312"/>
                <w:szCs w:val="24"/>
              </w:rPr>
              <w:t>graduate students major in aeronautic and astronautic engineering. The course</w:t>
            </w:r>
            <w:r w:rsidRPr="002E55B1">
              <w:rPr>
                <w:rFonts w:eastAsia="仿宋_GB2312" w:hint="eastAsia"/>
                <w:szCs w:val="24"/>
              </w:rPr>
              <w:t xml:space="preserve"> is to guide the students to build and understand the basic airworthiness ideas and rules, to </w:t>
            </w:r>
            <w:r w:rsidRPr="002E55B1">
              <w:rPr>
                <w:rFonts w:eastAsia="仿宋_GB2312"/>
                <w:szCs w:val="24"/>
              </w:rPr>
              <w:t>know</w:t>
            </w:r>
            <w:r w:rsidRPr="002E55B1">
              <w:rPr>
                <w:rFonts w:eastAsia="仿宋_GB2312" w:hint="eastAsia"/>
                <w:szCs w:val="24"/>
              </w:rPr>
              <w:t xml:space="preserve"> the airworthiness system. This course will introduce </w:t>
            </w:r>
            <w:r w:rsidRPr="002E55B1">
              <w:rPr>
                <w:rFonts w:eastAsia="仿宋_GB2312"/>
                <w:szCs w:val="24"/>
              </w:rPr>
              <w:t>the</w:t>
            </w:r>
            <w:r w:rsidRPr="002E55B1">
              <w:rPr>
                <w:rFonts w:eastAsia="仿宋_GB2312" w:hint="eastAsia"/>
                <w:szCs w:val="24"/>
              </w:rPr>
              <w:t xml:space="preserve"> basic airworthiness certification procedure, and </w:t>
            </w:r>
            <w:r w:rsidRPr="002E55B1">
              <w:rPr>
                <w:rFonts w:eastAsia="仿宋_GB2312"/>
                <w:szCs w:val="24"/>
              </w:rPr>
              <w:t>the</w:t>
            </w:r>
            <w:r w:rsidRPr="002E55B1">
              <w:rPr>
                <w:rFonts w:eastAsia="仿宋_GB2312" w:hint="eastAsia"/>
                <w:szCs w:val="24"/>
              </w:rPr>
              <w:t xml:space="preserve"> knowledge about airworthiness management. This course will also introduce the airworthiness regulations in several professional areas, and how to do compliance substantiation in the design process.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13561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870677" w:rsidRPr="00870677">
              <w:rPr>
                <w:rFonts w:hint="eastAsia"/>
              </w:rPr>
              <w:t>掌握适航基本理念和原则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870677" w:rsidRPr="00870677">
              <w:rPr>
                <w:rFonts w:hint="eastAsia"/>
              </w:rPr>
              <w:t>了解适航体系</w:t>
            </w:r>
          </w:p>
          <w:p w:rsidR="00A16565" w:rsidRPr="00A16565" w:rsidRDefault="00823ACC" w:rsidP="00BB525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870677">
              <w:rPr>
                <w:rFonts w:hint="eastAsia"/>
              </w:rPr>
              <w:t>了解</w:t>
            </w:r>
            <w:r w:rsidR="00870677" w:rsidRPr="00870677">
              <w:rPr>
                <w:rFonts w:hint="eastAsia"/>
              </w:rPr>
              <w:t>基本适航取证程序</w:t>
            </w:r>
          </w:p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 w:rsidR="00135619"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708"/>
              <w:gridCol w:w="1134"/>
              <w:gridCol w:w="1276"/>
              <w:gridCol w:w="1079"/>
              <w:gridCol w:w="1162"/>
            </w:tblGrid>
            <w:tr w:rsidR="000A548F" w:rsidTr="009E796F">
              <w:tc>
                <w:tcPr>
                  <w:tcW w:w="1910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708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27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079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0A548F" w:rsidTr="009E796F">
              <w:trPr>
                <w:trHeight w:val="520"/>
              </w:trPr>
              <w:tc>
                <w:tcPr>
                  <w:tcW w:w="1910" w:type="dxa"/>
                  <w:vAlign w:val="center"/>
                </w:tcPr>
                <w:p w:rsidR="000A548F" w:rsidRPr="001D0BF5" w:rsidRDefault="00ED1720" w:rsidP="00686943">
                  <w:pPr>
                    <w:jc w:val="center"/>
                  </w:pPr>
                  <w:r w:rsidRPr="009D3F4D">
                    <w:rPr>
                      <w:rFonts w:ascii="宋体" w:hAnsi="宋体" w:hint="eastAsia"/>
                    </w:rPr>
                    <w:t>适航的</w:t>
                  </w:r>
                  <w:r w:rsidR="006A7527">
                    <w:rPr>
                      <w:rFonts w:ascii="宋体" w:hAnsi="宋体" w:hint="eastAsia"/>
                    </w:rPr>
                    <w:t>来源与发展</w:t>
                  </w:r>
                </w:p>
              </w:tc>
              <w:tc>
                <w:tcPr>
                  <w:tcW w:w="708" w:type="dxa"/>
                  <w:vAlign w:val="center"/>
                </w:tcPr>
                <w:p w:rsidR="000A548F" w:rsidRPr="001D0BF5" w:rsidRDefault="006A7527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0A548F" w:rsidRPr="001D0BF5" w:rsidRDefault="005421D7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0A548F" w:rsidRPr="001D0BF5" w:rsidRDefault="00253174" w:rsidP="00686943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686943" w:rsidTr="009E796F">
              <w:trPr>
                <w:trHeight w:val="555"/>
              </w:trPr>
              <w:tc>
                <w:tcPr>
                  <w:tcW w:w="1910" w:type="dxa"/>
                  <w:vAlign w:val="center"/>
                </w:tcPr>
                <w:p w:rsidR="00686943" w:rsidRPr="001D0BF5" w:rsidRDefault="00ED1720" w:rsidP="00686943">
                  <w:pPr>
                    <w:jc w:val="center"/>
                  </w:pPr>
                  <w:r w:rsidRPr="009D3F4D">
                    <w:rPr>
                      <w:rFonts w:ascii="宋体" w:hAnsi="宋体" w:hint="eastAsia"/>
                    </w:rPr>
                    <w:t>适航组织体系</w:t>
                  </w:r>
                </w:p>
              </w:tc>
              <w:tc>
                <w:tcPr>
                  <w:tcW w:w="708" w:type="dxa"/>
                  <w:vAlign w:val="center"/>
                </w:tcPr>
                <w:p w:rsidR="00686943" w:rsidRPr="001D0BF5" w:rsidRDefault="008E37E4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686943" w:rsidRPr="001D0BF5" w:rsidRDefault="005421D7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8E37E4" w:rsidP="00686943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686943" w:rsidTr="009E796F">
              <w:trPr>
                <w:trHeight w:val="561"/>
              </w:trPr>
              <w:tc>
                <w:tcPr>
                  <w:tcW w:w="1910" w:type="dxa"/>
                  <w:vAlign w:val="center"/>
                </w:tcPr>
                <w:p w:rsidR="00686943" w:rsidRPr="001D0BF5" w:rsidRDefault="00ED1720" w:rsidP="005D07F3">
                  <w:pPr>
                    <w:jc w:val="center"/>
                  </w:pPr>
                  <w:r w:rsidRPr="009D3F4D">
                    <w:rPr>
                      <w:rFonts w:ascii="宋体" w:hAnsi="宋体" w:hint="eastAsia"/>
                    </w:rPr>
                    <w:t>适航法规体系</w:t>
                  </w:r>
                </w:p>
              </w:tc>
              <w:tc>
                <w:tcPr>
                  <w:tcW w:w="708" w:type="dxa"/>
                  <w:vAlign w:val="center"/>
                </w:tcPr>
                <w:p w:rsidR="00686943" w:rsidRPr="001D0BF5" w:rsidRDefault="005D07F3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686943" w:rsidRPr="001D0BF5" w:rsidRDefault="005421D7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1D0BF5" w:rsidRDefault="005D07F3" w:rsidP="00686943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686943" w:rsidTr="009E796F">
              <w:trPr>
                <w:trHeight w:val="554"/>
              </w:trPr>
              <w:tc>
                <w:tcPr>
                  <w:tcW w:w="1910" w:type="dxa"/>
                  <w:vAlign w:val="center"/>
                </w:tcPr>
                <w:p w:rsidR="00686943" w:rsidRPr="001D0BF5" w:rsidRDefault="00F921C8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初始适航管理</w:t>
                  </w:r>
                </w:p>
              </w:tc>
              <w:tc>
                <w:tcPr>
                  <w:tcW w:w="708" w:type="dxa"/>
                  <w:vAlign w:val="center"/>
                </w:tcPr>
                <w:p w:rsidR="00686943" w:rsidRPr="001D0BF5" w:rsidRDefault="00F921C8" w:rsidP="00686943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686943" w:rsidRPr="001D0BF5" w:rsidRDefault="00F921C8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686943" w:rsidRPr="000626AD" w:rsidRDefault="00F921C8" w:rsidP="00686943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A55875" w:rsidTr="009E796F">
              <w:trPr>
                <w:trHeight w:val="554"/>
              </w:trPr>
              <w:tc>
                <w:tcPr>
                  <w:tcW w:w="1910" w:type="dxa"/>
                  <w:vAlign w:val="center"/>
                </w:tcPr>
                <w:p w:rsidR="00A55875" w:rsidRDefault="00A55875" w:rsidP="00A55875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hint="eastAsia"/>
                    </w:rPr>
                    <w:t>适航规章</w:t>
                  </w:r>
                </w:p>
              </w:tc>
              <w:tc>
                <w:tcPr>
                  <w:tcW w:w="708" w:type="dxa"/>
                  <w:vAlign w:val="center"/>
                </w:tcPr>
                <w:p w:rsidR="00A5587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学生</w:t>
                  </w:r>
                  <w:r>
                    <w:t>做报告</w:t>
                  </w:r>
                </w:p>
              </w:tc>
              <w:tc>
                <w:tcPr>
                  <w:tcW w:w="1276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根据各位</w:t>
                  </w:r>
                  <w:r>
                    <w:t>学生自己</w:t>
                  </w:r>
                  <w:r>
                    <w:rPr>
                      <w:rFonts w:hint="eastAsia"/>
                    </w:rPr>
                    <w:t>所学</w:t>
                  </w:r>
                  <w:r>
                    <w:t>专业，结合</w:t>
                  </w:r>
                  <w:r>
                    <w:rPr>
                      <w:rFonts w:hint="eastAsia"/>
                    </w:rPr>
                    <w:t>适航规章</w:t>
                  </w:r>
                  <w:r>
                    <w:t>进行讨论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079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写成</w:t>
                  </w:r>
                  <w:r>
                    <w:rPr>
                      <w:rFonts w:hint="eastAsia"/>
                    </w:rPr>
                    <w:t>Word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PPT</w:t>
                  </w:r>
                  <w:r>
                    <w:rPr>
                      <w:rFonts w:hint="eastAsia"/>
                    </w:rPr>
                    <w:t>形式</w:t>
                  </w:r>
                  <w:r>
                    <w:t>的讨论稿，课堂</w:t>
                  </w:r>
                  <w:r>
                    <w:rPr>
                      <w:rFonts w:hint="eastAsia"/>
                    </w:rPr>
                    <w:t>交流</w:t>
                  </w:r>
                </w:p>
              </w:tc>
              <w:tc>
                <w:tcPr>
                  <w:tcW w:w="1162" w:type="dxa"/>
                  <w:vAlign w:val="center"/>
                </w:tcPr>
                <w:p w:rsidR="00A55875" w:rsidRPr="000626AD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根据</w:t>
                  </w:r>
                  <w:r>
                    <w:t>每人</w:t>
                  </w:r>
                  <w:r>
                    <w:rPr>
                      <w:rFonts w:hint="eastAsia"/>
                    </w:rPr>
                    <w:t>Word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PPT</w:t>
                  </w:r>
                  <w:r>
                    <w:rPr>
                      <w:rFonts w:hint="eastAsia"/>
                    </w:rPr>
                    <w:t>讨论</w:t>
                  </w:r>
                  <w:r>
                    <w:t>情况打分</w:t>
                  </w:r>
                </w:p>
              </w:tc>
            </w:tr>
            <w:tr w:rsidR="00A55875" w:rsidTr="009E796F">
              <w:trPr>
                <w:trHeight w:val="548"/>
              </w:trPr>
              <w:tc>
                <w:tcPr>
                  <w:tcW w:w="1910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持续适航管理</w:t>
                  </w:r>
                </w:p>
              </w:tc>
              <w:tc>
                <w:tcPr>
                  <w:tcW w:w="708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A55875" w:rsidRPr="000626AD" w:rsidRDefault="00A55875" w:rsidP="00A55875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A55875" w:rsidTr="009E796F">
              <w:trPr>
                <w:trHeight w:val="570"/>
              </w:trPr>
              <w:tc>
                <w:tcPr>
                  <w:tcW w:w="1910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 w:rsidRPr="003B3BCB">
                    <w:rPr>
                      <w:rFonts w:ascii="宋体" w:hAnsi="宋体" w:hint="eastAsia"/>
                    </w:rPr>
                    <w:t>适航符合性验证</w:t>
                  </w:r>
                </w:p>
              </w:tc>
              <w:tc>
                <w:tcPr>
                  <w:tcW w:w="708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A55875" w:rsidRPr="000626AD" w:rsidRDefault="00A55875" w:rsidP="00A55875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A55875" w:rsidTr="009E796F">
              <w:trPr>
                <w:trHeight w:val="550"/>
              </w:trPr>
              <w:tc>
                <w:tcPr>
                  <w:tcW w:w="1910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 w:rsidRPr="00CD1DB8">
                    <w:rPr>
                      <w:rFonts w:ascii="宋体" w:hAnsi="宋体" w:hint="eastAsia"/>
                    </w:rPr>
                    <w:t>运输类飞机设计及适航审定发展趋势</w:t>
                  </w:r>
                </w:p>
              </w:tc>
              <w:tc>
                <w:tcPr>
                  <w:tcW w:w="708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A55875" w:rsidTr="009E796F">
              <w:trPr>
                <w:trHeight w:val="558"/>
              </w:trPr>
              <w:tc>
                <w:tcPr>
                  <w:tcW w:w="1910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 w:rsidRPr="00A9140A">
                    <w:rPr>
                      <w:rFonts w:ascii="宋体" w:hAnsi="宋体" w:hint="eastAsia"/>
                    </w:rPr>
                    <w:t>对目前我国运输类飞机适航活动的思考</w:t>
                  </w:r>
                </w:p>
              </w:tc>
              <w:tc>
                <w:tcPr>
                  <w:tcW w:w="708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t>课堂问答</w:t>
                  </w:r>
                </w:p>
              </w:tc>
            </w:tr>
            <w:tr w:rsidR="00A55875" w:rsidTr="009E796F">
              <w:trPr>
                <w:trHeight w:val="568"/>
              </w:trPr>
              <w:tc>
                <w:tcPr>
                  <w:tcW w:w="1910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 w:rsidRPr="00A9140A">
                    <w:rPr>
                      <w:rFonts w:ascii="宋体" w:hAnsi="宋体" w:hint="eastAsia"/>
                    </w:rPr>
                    <w:t>军用航空器适航性法规</w:t>
                  </w:r>
                </w:p>
              </w:tc>
              <w:tc>
                <w:tcPr>
                  <w:tcW w:w="708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  <w:r>
                    <w:t>教学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A55875" w:rsidRPr="001D0BF5" w:rsidRDefault="00A55875" w:rsidP="00A55875">
                  <w:pPr>
                    <w:jc w:val="center"/>
                  </w:pPr>
                  <w:r>
                    <w:t>课堂问答</w:t>
                  </w: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A82879" w:rsidRPr="00A82879" w:rsidRDefault="00A82879" w:rsidP="00A82879">
            <w:pPr>
              <w:jc w:val="left"/>
              <w:rPr>
                <w:rFonts w:ascii="宋体" w:hAnsi="宋体" w:cs="Symeteo"/>
                <w:bCs/>
                <w:sz w:val="24"/>
              </w:rPr>
            </w:pPr>
            <w:r w:rsidRPr="00A82879">
              <w:rPr>
                <w:rFonts w:ascii="宋体" w:hAnsi="宋体" w:cs="Symeteo" w:hint="eastAsia"/>
                <w:bCs/>
                <w:sz w:val="24"/>
              </w:rPr>
              <w:t>考勤与课堂表现：20%。</w:t>
            </w:r>
          </w:p>
          <w:p w:rsidR="00F528E5" w:rsidRDefault="00A82879" w:rsidP="00F528E5">
            <w:pPr>
              <w:jc w:val="left"/>
              <w:rPr>
                <w:rFonts w:ascii="宋体" w:hAnsi="宋体" w:cs="Symeteo"/>
                <w:bCs/>
                <w:sz w:val="24"/>
              </w:rPr>
            </w:pPr>
            <w:r w:rsidRPr="00A82879">
              <w:rPr>
                <w:rFonts w:ascii="宋体" w:hAnsi="宋体" w:cs="Symeteo" w:hint="eastAsia"/>
                <w:bCs/>
                <w:sz w:val="24"/>
              </w:rPr>
              <w:t>平时作业及报告讨论：30%。</w:t>
            </w:r>
          </w:p>
          <w:p w:rsidR="00A82879" w:rsidRPr="00F528E5" w:rsidRDefault="00A82879" w:rsidP="00F528E5">
            <w:pPr>
              <w:jc w:val="left"/>
              <w:rPr>
                <w:rFonts w:ascii="宋体" w:hAnsi="宋体" w:cs="Symeteo"/>
                <w:bCs/>
                <w:sz w:val="24"/>
              </w:rPr>
            </w:pPr>
            <w:r w:rsidRPr="00A82879">
              <w:rPr>
                <w:rFonts w:ascii="宋体" w:hAnsi="宋体" w:cs="Symeteo" w:hint="eastAsia"/>
                <w:bCs/>
                <w:sz w:val="24"/>
              </w:rPr>
              <w:t>大作业：50%。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717161" w:rsidRPr="00717161" w:rsidRDefault="001E7B9F" w:rsidP="00717161">
            <w:pPr>
              <w:rPr>
                <w:rFonts w:ascii="宋体" w:hAnsi="宋体" w:cs="Symeteo"/>
                <w:bCs/>
                <w:sz w:val="24"/>
              </w:rPr>
            </w:pPr>
            <w:r>
              <w:rPr>
                <w:rFonts w:ascii="宋体" w:hAnsi="宋体" w:cs="Symeteo" w:hint="eastAsia"/>
                <w:bCs/>
                <w:sz w:val="24"/>
              </w:rPr>
              <w:t>1．</w:t>
            </w:r>
            <w:r w:rsidR="00717161" w:rsidRPr="00717161">
              <w:rPr>
                <w:rFonts w:ascii="宋体" w:hAnsi="宋体" w:cs="Symeteo" w:hint="eastAsia"/>
                <w:bCs/>
                <w:sz w:val="24"/>
              </w:rPr>
              <w:t>适航理念与原则，赵越让编著，上海交通大学出版社，2013</w:t>
            </w:r>
          </w:p>
          <w:p w:rsidR="001E7B9F" w:rsidRPr="002B7459" w:rsidRDefault="001E7B9F" w:rsidP="00985C7E">
            <w:pPr>
              <w:jc w:val="left"/>
              <w:rPr>
                <w:rFonts w:ascii="宋体" w:hAnsi="宋体" w:cs="Symeteo" w:hint="eastAsia"/>
                <w:bCs/>
                <w:sz w:val="24"/>
              </w:rPr>
            </w:pPr>
            <w:r>
              <w:rPr>
                <w:rFonts w:ascii="宋体" w:hAnsi="宋体" w:cs="Symeteo" w:hint="eastAsia"/>
                <w:bCs/>
                <w:sz w:val="24"/>
              </w:rPr>
              <w:t>2．</w:t>
            </w:r>
            <w:r w:rsidR="00985C7E">
              <w:rPr>
                <w:rFonts w:ascii="宋体" w:hAnsi="宋体" w:cs="Symeteo" w:hint="eastAsia"/>
                <w:bCs/>
                <w:sz w:val="24"/>
              </w:rPr>
              <w:t>《</w:t>
            </w:r>
            <w:r w:rsidR="00985C7E" w:rsidRPr="00617CB5">
              <w:rPr>
                <w:rFonts w:ascii="宋体" w:hAnsi="宋体" w:cs="Symeteo"/>
                <w:bCs/>
                <w:sz w:val="24"/>
              </w:rPr>
              <w:t>航空器适航性概论</w:t>
            </w:r>
            <w:bookmarkStart w:id="0" w:name="_GoBack"/>
            <w:bookmarkEnd w:id="0"/>
            <w:r w:rsidR="00985C7E">
              <w:rPr>
                <w:rFonts w:ascii="宋体" w:hAnsi="宋体" w:cs="Symeteo" w:hint="eastAsia"/>
                <w:bCs/>
                <w:sz w:val="24"/>
              </w:rPr>
              <w:t>》</w:t>
            </w:r>
            <w:r w:rsidR="00985C7E" w:rsidRPr="00263F7A">
              <w:rPr>
                <w:rFonts w:ascii="宋体" w:hAnsi="宋体" w:cs="Symeteo" w:hint="eastAsia"/>
                <w:bCs/>
                <w:sz w:val="24"/>
              </w:rPr>
              <w:t>，</w:t>
            </w:r>
            <w:r w:rsidR="00985C7E" w:rsidRPr="00617CB5">
              <w:rPr>
                <w:rFonts w:ascii="宋体" w:hAnsi="宋体" w:cs="Symeteo"/>
                <w:bCs/>
                <w:sz w:val="24"/>
              </w:rPr>
              <w:t>徐浩军</w:t>
            </w:r>
            <w:r w:rsidR="00985C7E" w:rsidRPr="00263F7A">
              <w:rPr>
                <w:rFonts w:ascii="宋体" w:hAnsi="宋体" w:cs="Symeteo" w:hint="eastAsia"/>
                <w:bCs/>
                <w:sz w:val="24"/>
              </w:rPr>
              <w:t>著，</w:t>
            </w:r>
            <w:r w:rsidR="00985C7E" w:rsidRPr="00617CB5">
              <w:rPr>
                <w:rFonts w:ascii="宋体" w:hAnsi="宋体" w:cs="Symeteo"/>
                <w:bCs/>
                <w:sz w:val="24"/>
              </w:rPr>
              <w:t>西北工业大学出版社</w:t>
            </w:r>
            <w:r w:rsidR="00985C7E" w:rsidRPr="00263F7A">
              <w:rPr>
                <w:rFonts w:ascii="宋体" w:hAnsi="宋体" w:cs="Symeteo" w:hint="eastAsia"/>
                <w:bCs/>
                <w:sz w:val="24"/>
              </w:rPr>
              <w:t>，20</w:t>
            </w:r>
            <w:r w:rsidR="00985C7E">
              <w:rPr>
                <w:rFonts w:ascii="宋体" w:hAnsi="宋体" w:cs="Symeteo" w:hint="eastAsia"/>
                <w:bCs/>
                <w:sz w:val="24"/>
              </w:rPr>
              <w:t>12</w:t>
            </w:r>
            <w:r w:rsidR="00985C7E" w:rsidRPr="00263F7A">
              <w:rPr>
                <w:rFonts w:ascii="宋体" w:hAnsi="宋体" w:cs="Symeteo" w:hint="eastAsia"/>
                <w:bCs/>
                <w:sz w:val="24"/>
              </w:rPr>
              <w:t>。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1D0BF5" w:rsidRPr="00565461" w:rsidRDefault="001D0BF5" w:rsidP="009A0D3D">
      <w:pPr>
        <w:spacing w:line="400" w:lineRule="exact"/>
        <w:ind w:firstLineChars="200" w:firstLine="420"/>
      </w:pPr>
    </w:p>
    <w:sectPr w:rsidR="001D0BF5" w:rsidRPr="0056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59" w:rsidRDefault="006B1159" w:rsidP="00577ECF">
      <w:r>
        <w:separator/>
      </w:r>
    </w:p>
  </w:endnote>
  <w:endnote w:type="continuationSeparator" w:id="0">
    <w:p w:rsidR="006B1159" w:rsidRDefault="006B1159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59" w:rsidRDefault="006B1159" w:rsidP="00577ECF">
      <w:r>
        <w:separator/>
      </w:r>
    </w:p>
  </w:footnote>
  <w:footnote w:type="continuationSeparator" w:id="0">
    <w:p w:rsidR="006B1159" w:rsidRDefault="006B1159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0735D"/>
    <w:rsid w:val="00014D13"/>
    <w:rsid w:val="00016D09"/>
    <w:rsid w:val="00046DFD"/>
    <w:rsid w:val="000559E8"/>
    <w:rsid w:val="0006061D"/>
    <w:rsid w:val="000626AD"/>
    <w:rsid w:val="00065C8F"/>
    <w:rsid w:val="000678E4"/>
    <w:rsid w:val="000A3107"/>
    <w:rsid w:val="000A548F"/>
    <w:rsid w:val="000B4F6B"/>
    <w:rsid w:val="000B5B61"/>
    <w:rsid w:val="000C1358"/>
    <w:rsid w:val="000C4BA4"/>
    <w:rsid w:val="00113507"/>
    <w:rsid w:val="00124F58"/>
    <w:rsid w:val="00133ABB"/>
    <w:rsid w:val="00135619"/>
    <w:rsid w:val="001473BE"/>
    <w:rsid w:val="00152B75"/>
    <w:rsid w:val="001552DE"/>
    <w:rsid w:val="00160181"/>
    <w:rsid w:val="00181BE7"/>
    <w:rsid w:val="00185191"/>
    <w:rsid w:val="001A4FE4"/>
    <w:rsid w:val="001C7AD8"/>
    <w:rsid w:val="001D0BF5"/>
    <w:rsid w:val="001D6A7B"/>
    <w:rsid w:val="001E4BC4"/>
    <w:rsid w:val="001E73FD"/>
    <w:rsid w:val="001E7B9F"/>
    <w:rsid w:val="001F73A4"/>
    <w:rsid w:val="00202A17"/>
    <w:rsid w:val="00207DEF"/>
    <w:rsid w:val="00214661"/>
    <w:rsid w:val="00227A34"/>
    <w:rsid w:val="00243E67"/>
    <w:rsid w:val="00253174"/>
    <w:rsid w:val="0026026C"/>
    <w:rsid w:val="0026569D"/>
    <w:rsid w:val="0027360E"/>
    <w:rsid w:val="0028182B"/>
    <w:rsid w:val="0028463A"/>
    <w:rsid w:val="00287007"/>
    <w:rsid w:val="002A157D"/>
    <w:rsid w:val="002A6549"/>
    <w:rsid w:val="002A7980"/>
    <w:rsid w:val="002B6537"/>
    <w:rsid w:val="002B7459"/>
    <w:rsid w:val="002C68F7"/>
    <w:rsid w:val="002D3D85"/>
    <w:rsid w:val="002E55B1"/>
    <w:rsid w:val="003036D4"/>
    <w:rsid w:val="00321033"/>
    <w:rsid w:val="003237D3"/>
    <w:rsid w:val="00341CDD"/>
    <w:rsid w:val="00342A7F"/>
    <w:rsid w:val="00366702"/>
    <w:rsid w:val="003715C0"/>
    <w:rsid w:val="00377008"/>
    <w:rsid w:val="0038097B"/>
    <w:rsid w:val="003948E3"/>
    <w:rsid w:val="00395246"/>
    <w:rsid w:val="0039570D"/>
    <w:rsid w:val="003B3BCB"/>
    <w:rsid w:val="003C4422"/>
    <w:rsid w:val="003D10F5"/>
    <w:rsid w:val="003D14EC"/>
    <w:rsid w:val="003E65CC"/>
    <w:rsid w:val="00441AAA"/>
    <w:rsid w:val="00446816"/>
    <w:rsid w:val="00461685"/>
    <w:rsid w:val="00474457"/>
    <w:rsid w:val="004812D6"/>
    <w:rsid w:val="00487AD7"/>
    <w:rsid w:val="004921CE"/>
    <w:rsid w:val="004D1DBB"/>
    <w:rsid w:val="004D4153"/>
    <w:rsid w:val="004D62C4"/>
    <w:rsid w:val="004E283B"/>
    <w:rsid w:val="005031D5"/>
    <w:rsid w:val="00511D50"/>
    <w:rsid w:val="00520B0A"/>
    <w:rsid w:val="005421D7"/>
    <w:rsid w:val="00565461"/>
    <w:rsid w:val="00577467"/>
    <w:rsid w:val="00577ECF"/>
    <w:rsid w:val="005B52BE"/>
    <w:rsid w:val="005D07F3"/>
    <w:rsid w:val="005F49AB"/>
    <w:rsid w:val="00607D56"/>
    <w:rsid w:val="0061590F"/>
    <w:rsid w:val="00656964"/>
    <w:rsid w:val="00661D6B"/>
    <w:rsid w:val="00663B60"/>
    <w:rsid w:val="00686943"/>
    <w:rsid w:val="00687BE4"/>
    <w:rsid w:val="0069150A"/>
    <w:rsid w:val="006A13AE"/>
    <w:rsid w:val="006A7527"/>
    <w:rsid w:val="006B1159"/>
    <w:rsid w:val="006D3645"/>
    <w:rsid w:val="006E0AEC"/>
    <w:rsid w:val="006F1849"/>
    <w:rsid w:val="006F4012"/>
    <w:rsid w:val="006F49C1"/>
    <w:rsid w:val="00705456"/>
    <w:rsid w:val="00707583"/>
    <w:rsid w:val="00717161"/>
    <w:rsid w:val="0074127F"/>
    <w:rsid w:val="00755B0B"/>
    <w:rsid w:val="00784A11"/>
    <w:rsid w:val="00795F2D"/>
    <w:rsid w:val="007A19E1"/>
    <w:rsid w:val="007D4099"/>
    <w:rsid w:val="007D5E53"/>
    <w:rsid w:val="007E4B77"/>
    <w:rsid w:val="008158EA"/>
    <w:rsid w:val="00823ACC"/>
    <w:rsid w:val="00825C1B"/>
    <w:rsid w:val="00857453"/>
    <w:rsid w:val="00870677"/>
    <w:rsid w:val="00890F38"/>
    <w:rsid w:val="008954B7"/>
    <w:rsid w:val="008A0C9B"/>
    <w:rsid w:val="008A7203"/>
    <w:rsid w:val="008E37E4"/>
    <w:rsid w:val="008F2511"/>
    <w:rsid w:val="008F7DAE"/>
    <w:rsid w:val="00901F86"/>
    <w:rsid w:val="00904EBA"/>
    <w:rsid w:val="0090604F"/>
    <w:rsid w:val="009111C5"/>
    <w:rsid w:val="009202E6"/>
    <w:rsid w:val="009276A0"/>
    <w:rsid w:val="00931F97"/>
    <w:rsid w:val="009325A7"/>
    <w:rsid w:val="00932F8E"/>
    <w:rsid w:val="0094583E"/>
    <w:rsid w:val="00951E04"/>
    <w:rsid w:val="009521A6"/>
    <w:rsid w:val="009744FC"/>
    <w:rsid w:val="00983A28"/>
    <w:rsid w:val="00985C7E"/>
    <w:rsid w:val="009A0D3D"/>
    <w:rsid w:val="009A13D5"/>
    <w:rsid w:val="009A1690"/>
    <w:rsid w:val="009C2014"/>
    <w:rsid w:val="009E73FA"/>
    <w:rsid w:val="009E796F"/>
    <w:rsid w:val="00A16565"/>
    <w:rsid w:val="00A3078F"/>
    <w:rsid w:val="00A3544B"/>
    <w:rsid w:val="00A37564"/>
    <w:rsid w:val="00A54CA9"/>
    <w:rsid w:val="00A55875"/>
    <w:rsid w:val="00A61B1F"/>
    <w:rsid w:val="00A82879"/>
    <w:rsid w:val="00A9140A"/>
    <w:rsid w:val="00A960D0"/>
    <w:rsid w:val="00AC1B9C"/>
    <w:rsid w:val="00AC5156"/>
    <w:rsid w:val="00AC57EB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B5255"/>
    <w:rsid w:val="00BE022B"/>
    <w:rsid w:val="00C040DE"/>
    <w:rsid w:val="00C32609"/>
    <w:rsid w:val="00C46B87"/>
    <w:rsid w:val="00C55CE5"/>
    <w:rsid w:val="00C73038"/>
    <w:rsid w:val="00C85828"/>
    <w:rsid w:val="00CB685A"/>
    <w:rsid w:val="00CD1DB8"/>
    <w:rsid w:val="00CE1B34"/>
    <w:rsid w:val="00CF32A8"/>
    <w:rsid w:val="00CF7312"/>
    <w:rsid w:val="00D130CC"/>
    <w:rsid w:val="00D1758F"/>
    <w:rsid w:val="00D23BC7"/>
    <w:rsid w:val="00D24CB4"/>
    <w:rsid w:val="00D41A07"/>
    <w:rsid w:val="00D43323"/>
    <w:rsid w:val="00D46CFE"/>
    <w:rsid w:val="00D47A4D"/>
    <w:rsid w:val="00D523DB"/>
    <w:rsid w:val="00D644B5"/>
    <w:rsid w:val="00D73A3C"/>
    <w:rsid w:val="00D85250"/>
    <w:rsid w:val="00D858FF"/>
    <w:rsid w:val="00DB5794"/>
    <w:rsid w:val="00DC7BDC"/>
    <w:rsid w:val="00DF671F"/>
    <w:rsid w:val="00E00972"/>
    <w:rsid w:val="00E025AD"/>
    <w:rsid w:val="00E06426"/>
    <w:rsid w:val="00E15F67"/>
    <w:rsid w:val="00E30BA9"/>
    <w:rsid w:val="00E3614B"/>
    <w:rsid w:val="00E43921"/>
    <w:rsid w:val="00E50D1F"/>
    <w:rsid w:val="00E54B0F"/>
    <w:rsid w:val="00E5505D"/>
    <w:rsid w:val="00E85F6E"/>
    <w:rsid w:val="00E90402"/>
    <w:rsid w:val="00E953DB"/>
    <w:rsid w:val="00EA259D"/>
    <w:rsid w:val="00EB20C0"/>
    <w:rsid w:val="00EC1070"/>
    <w:rsid w:val="00ED1720"/>
    <w:rsid w:val="00ED2940"/>
    <w:rsid w:val="00ED30B5"/>
    <w:rsid w:val="00F20F7E"/>
    <w:rsid w:val="00F262EB"/>
    <w:rsid w:val="00F46C0A"/>
    <w:rsid w:val="00F528E5"/>
    <w:rsid w:val="00F61305"/>
    <w:rsid w:val="00F746B7"/>
    <w:rsid w:val="00F74A72"/>
    <w:rsid w:val="00F921C8"/>
    <w:rsid w:val="00FB5B75"/>
    <w:rsid w:val="00FC0FDB"/>
    <w:rsid w:val="00FC687D"/>
    <w:rsid w:val="00FE1A16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0624BD-50CB-440B-8645-A97A727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  <w:style w:type="character" w:customStyle="1" w:styleId="hps">
    <w:name w:val="hps"/>
    <w:rsid w:val="009111C5"/>
  </w:style>
  <w:style w:type="paragraph" w:styleId="aa">
    <w:name w:val="Normal (Web)"/>
    <w:basedOn w:val="a"/>
    <w:uiPriority w:val="99"/>
    <w:semiHidden/>
    <w:unhideWhenUsed/>
    <w:rsid w:val="007171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44A8-5BF7-45EC-9A77-E2E35784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George George</cp:lastModifiedBy>
  <cp:revision>49</cp:revision>
  <cp:lastPrinted>2014-04-28T01:34:00Z</cp:lastPrinted>
  <dcterms:created xsi:type="dcterms:W3CDTF">2018-07-09T06:05:00Z</dcterms:created>
  <dcterms:modified xsi:type="dcterms:W3CDTF">2018-07-09T06:39:00Z</dcterms:modified>
</cp:coreProperties>
</file>